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91C98" w14:textId="1F646CDC" w:rsidR="00954AAF" w:rsidRDefault="008A595E" w:rsidP="006C71DB">
      <w:pPr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b/>
          <w:noProof/>
          <w:color w:val="231F20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3B6277" wp14:editId="78B23EEC">
                <wp:simplePos x="0" y="0"/>
                <wp:positionH relativeFrom="column">
                  <wp:posOffset>-66675</wp:posOffset>
                </wp:positionH>
                <wp:positionV relativeFrom="paragraph">
                  <wp:posOffset>-254635</wp:posOffset>
                </wp:positionV>
                <wp:extent cx="6326505" cy="451485"/>
                <wp:effectExtent l="0" t="0" r="0" b="0"/>
                <wp:wrapNone/>
                <wp:docPr id="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505" cy="4514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7991B" w14:textId="77777777" w:rsidR="00954AAF" w:rsidRPr="00A57E35" w:rsidRDefault="00954AAF" w:rsidP="00196B74">
                            <w:pPr>
                              <w:spacing w:beforeLines="30" w:before="72" w:line="5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E54B0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60"/>
                                <w:sz w:val="40"/>
                                <w:szCs w:val="40"/>
                                <w:lang w:eastAsia="ja-JP"/>
                              </w:rPr>
                              <w:t>無濾過純米</w:t>
                            </w:r>
                            <w:r w:rsidRPr="00A57E3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20"/>
                                <w:sz w:val="56"/>
                                <w:szCs w:val="56"/>
                                <w:lang w:eastAsia="ja-JP"/>
                              </w:rPr>
                              <w:t>「</w:t>
                            </w:r>
                            <w:r w:rsidRPr="00E54B0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20"/>
                                <w:sz w:val="48"/>
                                <w:szCs w:val="48"/>
                                <w:lang w:eastAsia="ja-JP"/>
                              </w:rPr>
                              <w:t>和一郎</w:t>
                            </w:r>
                            <w:r w:rsidRPr="00A57E3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20"/>
                                <w:sz w:val="56"/>
                                <w:szCs w:val="56"/>
                                <w:lang w:eastAsia="ja-JP"/>
                              </w:rPr>
                              <w:t>」</w:t>
                            </w:r>
                            <w:r w:rsidRPr="00E54B0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50"/>
                                <w:sz w:val="40"/>
                                <w:szCs w:val="40"/>
                                <w:lang w:eastAsia="ja-JP"/>
                              </w:rPr>
                              <w:t>注文書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6277" id="Rectangle 157" o:spid="_x0000_s1026" style="position:absolute;margin-left:-5.25pt;margin-top:-20.05pt;width:498.15pt;height:3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klQwIAAH4EAAAOAAAAZHJzL2Uyb0RvYy54bWysVNuO0zAQfUfiHyy/0zSl6bZR09WqyyKk&#10;BVYsfIDjOImFb4zdJsvXM3a6pQtviDxYnhn7zPGZmWyvR63IUYCX1lQ0n80pEYbbRpquot++3r1Z&#10;U+IDMw1T1oiKPglPr3evX20HV4qF7a1qBBAEMb4cXEX7EFyZZZ73QjM/s04YDLYWNAtoQpc1wAZE&#10;1ypbzOerbLDQOLBceI/e2ylIdwm/bQUPn9vWi0BURZFbSCuktY5rttuysgPmeslPNNg/sNBMGkx6&#10;hrplgZEDyL+gtORgvW3DjFud2baVXKQ34Gvy+R+veeyZE+ktKI53Z5n8/4Pln44PQGRT0RUlhmks&#10;0RcUjZlOCZIXV1GgwfkSzz26B4hP9O7e8u+eGLvv8Zy4AbBDL1iDtPJ4PntxIRoer5J6+GgbxGeH&#10;YJNWYws6AqIKZEwleTqXRIyBcHSu3i5WxbyghGNsWeTLdZFSsPL5tgMf3gurSdxUFJB9QmfHex8i&#10;G1Y+H0nsrZLNnVQqGbHNxF4BOTJskDDm6ao6aKQ6+fJ5/KY+QT920+RPLsROnRohUiZ/ia4MGSq6&#10;KRZFQn0R89DV57wpxRnwEkLLgOOhpK7o+oJIVPudaVLzBibVtEc2ypzkj4pPlQtjPZ6KWNvmCQsB&#10;dhoDHFvc9BZ+UjLgCFTU/zgwEJSoDwaLebVcbFD5kIz1eoPzA5eB+iLADEcglJCSabsP05QdHMiu&#10;xzyTtMbeYPlbmSoTW2PidGKNTZ5kPA1knKJLO536/dvY/QIAAP//AwBQSwMEFAAGAAgAAAAhAPVa&#10;shngAAAACgEAAA8AAABkcnMvZG93bnJldi54bWxMj8FOwzAMhu9IvENkJG5bUljRVppOCGlIcNvG&#10;AW5ZY5pqjVOarCs8PeYEN1v+9Pv7y/XkOzHiENtAGrK5AoFUB9tSo+F1v5ktQcRkyJouEGr4wgjr&#10;6vKiNIUNZ9riuEuN4BCKhdHgUuoLKWPt0Js4Dz0S3z7C4E3idWikHcyZw30nb5S6k960xB+c6fHR&#10;YX3cnbwGCqsxf/sct8fnd7PfuO/Fy9MUtL6+mh7uQSSc0h8Mv/qsDhU7HcKJbBSdhlmmckZ5WKgM&#10;BBOrZc5lDhpuMwWyKuX/CtUPAAAA//8DAFBLAQItABQABgAIAAAAIQC2gziS/gAAAOEBAAATAAAA&#10;AAAAAAAAAAAAAAAAAABbQ29udGVudF9UeXBlc10ueG1sUEsBAi0AFAAGAAgAAAAhADj9If/WAAAA&#10;lAEAAAsAAAAAAAAAAAAAAAAALwEAAF9yZWxzLy5yZWxzUEsBAi0AFAAGAAgAAAAhALa2iSVDAgAA&#10;fgQAAA4AAAAAAAAAAAAAAAAALgIAAGRycy9lMm9Eb2MueG1sUEsBAi0AFAAGAAgAAAAhAPVashng&#10;AAAACgEAAA8AAAAAAAAAAAAAAAAAnQQAAGRycy9kb3ducmV2LnhtbFBLBQYAAAAABAAEAPMAAACq&#10;BQAAAAA=&#10;" fillcolor="black [3213]">
                <v:textbox inset="5.85pt,.7pt,5.85pt,.7pt">
                  <w:txbxContent>
                    <w:p w14:paraId="55E7991B" w14:textId="77777777" w:rsidR="00954AAF" w:rsidRPr="00A57E35" w:rsidRDefault="00954AAF" w:rsidP="00196B74">
                      <w:pPr>
                        <w:spacing w:beforeLines="30" w:before="72" w:line="56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 w:rsidRPr="00E54B0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60"/>
                          <w:sz w:val="40"/>
                          <w:szCs w:val="40"/>
                          <w:lang w:eastAsia="ja-JP"/>
                        </w:rPr>
                        <w:t>無濾過純米</w:t>
                      </w:r>
                      <w:r w:rsidRPr="00A57E3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20"/>
                          <w:sz w:val="56"/>
                          <w:szCs w:val="56"/>
                          <w:lang w:eastAsia="ja-JP"/>
                        </w:rPr>
                        <w:t>「</w:t>
                      </w:r>
                      <w:r w:rsidRPr="00E54B0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20"/>
                          <w:sz w:val="48"/>
                          <w:szCs w:val="48"/>
                          <w:lang w:eastAsia="ja-JP"/>
                        </w:rPr>
                        <w:t>和一郎</w:t>
                      </w:r>
                      <w:r w:rsidRPr="00A57E3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20"/>
                          <w:sz w:val="56"/>
                          <w:szCs w:val="56"/>
                          <w:lang w:eastAsia="ja-JP"/>
                        </w:rPr>
                        <w:t>」</w:t>
                      </w:r>
                      <w:r w:rsidRPr="00E54B0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50"/>
                          <w:sz w:val="40"/>
                          <w:szCs w:val="40"/>
                          <w:lang w:eastAsia="ja-JP"/>
                        </w:rPr>
                        <w:t>注文書</w:t>
                      </w:r>
                    </w:p>
                  </w:txbxContent>
                </v:textbox>
              </v:rect>
            </w:pict>
          </mc:Fallback>
        </mc:AlternateContent>
      </w:r>
    </w:p>
    <w:p w14:paraId="522E9A9B" w14:textId="77777777" w:rsidR="006C71DB" w:rsidRPr="003D6748" w:rsidRDefault="006C71DB" w:rsidP="00555CDD">
      <w:pPr>
        <w:spacing w:line="200" w:lineRule="exact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bookmarkStart w:id="0" w:name="_GoBack"/>
      <w:bookmarkEnd w:id="0"/>
    </w:p>
    <w:tbl>
      <w:tblPr>
        <w:tblStyle w:val="TableNormal"/>
        <w:tblpPr w:leftFromText="142" w:rightFromText="142" w:vertAnchor="text" w:horzAnchor="margin" w:tblpXSpec="center" w:tblpY="45"/>
        <w:tblW w:w="99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587"/>
        <w:gridCol w:w="1134"/>
        <w:gridCol w:w="992"/>
        <w:gridCol w:w="972"/>
        <w:gridCol w:w="425"/>
        <w:gridCol w:w="446"/>
        <w:gridCol w:w="141"/>
        <w:gridCol w:w="547"/>
        <w:gridCol w:w="1154"/>
        <w:gridCol w:w="426"/>
        <w:gridCol w:w="425"/>
        <w:gridCol w:w="1843"/>
        <w:gridCol w:w="283"/>
        <w:gridCol w:w="142"/>
      </w:tblGrid>
      <w:tr w:rsidR="00196B74" w:rsidRPr="0043181C" w14:paraId="3865DA60" w14:textId="77777777" w:rsidTr="00641B01">
        <w:trPr>
          <w:trHeight w:val="530"/>
        </w:trPr>
        <w:tc>
          <w:tcPr>
            <w:tcW w:w="2137" w:type="dxa"/>
            <w:gridSpan w:val="3"/>
            <w:tcBorders>
              <w:top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0DBCA6DC" w14:textId="62865533" w:rsidR="00196B74" w:rsidRPr="007E532A" w:rsidRDefault="00196B74" w:rsidP="00B13918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  <w:t>ご注文日</w:t>
            </w:r>
          </w:p>
        </w:tc>
        <w:tc>
          <w:tcPr>
            <w:tcW w:w="2835" w:type="dxa"/>
            <w:gridSpan w:val="4"/>
            <w:tcBorders>
              <w:top w:val="single" w:sz="8" w:space="0" w:color="231F20"/>
            </w:tcBorders>
            <w:vAlign w:val="center"/>
          </w:tcPr>
          <w:p w14:paraId="195A04A4" w14:textId="77777777" w:rsidR="00196B74" w:rsidRPr="007E532A" w:rsidRDefault="00196B74" w:rsidP="00E338CA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688" w:type="dxa"/>
            <w:gridSpan w:val="2"/>
            <w:tcBorders>
              <w:top w:val="single" w:sz="8" w:space="0" w:color="231F20"/>
            </w:tcBorders>
            <w:vAlign w:val="center"/>
          </w:tcPr>
          <w:p w14:paraId="2D70BC54" w14:textId="77777777" w:rsidR="00196B74" w:rsidRPr="007E532A" w:rsidRDefault="00196B74" w:rsidP="00F714C9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年</w:t>
            </w:r>
          </w:p>
        </w:tc>
        <w:tc>
          <w:tcPr>
            <w:tcW w:w="1580" w:type="dxa"/>
            <w:gridSpan w:val="2"/>
            <w:tcBorders>
              <w:top w:val="single" w:sz="8" w:space="0" w:color="231F20"/>
            </w:tcBorders>
            <w:vAlign w:val="center"/>
          </w:tcPr>
          <w:p w14:paraId="58F5B78F" w14:textId="77777777" w:rsidR="00196B74" w:rsidRPr="007E532A" w:rsidRDefault="00196B74" w:rsidP="00F714C9">
            <w:pPr>
              <w:pStyle w:val="TableParagraph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  <w:vAlign w:val="center"/>
          </w:tcPr>
          <w:p w14:paraId="658FC901" w14:textId="77777777" w:rsidR="00196B74" w:rsidRPr="007E532A" w:rsidRDefault="00196B74" w:rsidP="00F714C9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8" w:space="0" w:color="231F20"/>
            </w:tcBorders>
            <w:vAlign w:val="center"/>
          </w:tcPr>
          <w:p w14:paraId="581F2652" w14:textId="77777777" w:rsidR="00196B74" w:rsidRPr="007E532A" w:rsidRDefault="00196B74" w:rsidP="00F714C9">
            <w:pPr>
              <w:pStyle w:val="TableParagraph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231F20"/>
            </w:tcBorders>
            <w:vAlign w:val="center"/>
          </w:tcPr>
          <w:p w14:paraId="3E0DF467" w14:textId="4D459F2B" w:rsidR="00196B74" w:rsidRPr="007E532A" w:rsidRDefault="00196B74" w:rsidP="00D3560D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日</w:t>
            </w:r>
          </w:p>
        </w:tc>
      </w:tr>
      <w:tr w:rsidR="00EE16B5" w:rsidRPr="0043181C" w14:paraId="0073FBE4" w14:textId="77777777" w:rsidTr="00641B01">
        <w:trPr>
          <w:trHeight w:val="420"/>
        </w:trPr>
        <w:tc>
          <w:tcPr>
            <w:tcW w:w="4101" w:type="dxa"/>
            <w:gridSpan w:val="5"/>
            <w:shd w:val="clear" w:color="auto" w:fill="BFBFBF" w:themeFill="background1" w:themeFillShade="BF"/>
            <w:vAlign w:val="center"/>
          </w:tcPr>
          <w:p w14:paraId="7454B061" w14:textId="37FB9288" w:rsidR="00EE16B5" w:rsidRPr="007E532A" w:rsidRDefault="00EE16B5" w:rsidP="000E1DBF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セット種類</w:t>
            </w:r>
          </w:p>
        </w:tc>
        <w:tc>
          <w:tcPr>
            <w:tcW w:w="1559" w:type="dxa"/>
            <w:gridSpan w:val="4"/>
            <w:shd w:val="clear" w:color="auto" w:fill="BFBFBF" w:themeFill="background1" w:themeFillShade="BF"/>
            <w:vAlign w:val="center"/>
          </w:tcPr>
          <w:p w14:paraId="35FCC025" w14:textId="0CEBD90A" w:rsidR="00EE16B5" w:rsidRPr="007E532A" w:rsidRDefault="00EE16B5" w:rsidP="000E1DBF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容量</w:t>
            </w:r>
          </w:p>
        </w:tc>
        <w:tc>
          <w:tcPr>
            <w:tcW w:w="2005" w:type="dxa"/>
            <w:gridSpan w:val="3"/>
            <w:shd w:val="clear" w:color="auto" w:fill="BFBFBF" w:themeFill="background1" w:themeFillShade="BF"/>
            <w:vAlign w:val="center"/>
          </w:tcPr>
          <w:p w14:paraId="37B25787" w14:textId="59A9BF97" w:rsidR="00EE16B5" w:rsidRPr="007E532A" w:rsidRDefault="00EE16B5" w:rsidP="00EE16B5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販売単価（税込み）</w:t>
            </w:r>
          </w:p>
        </w:tc>
        <w:tc>
          <w:tcPr>
            <w:tcW w:w="2268" w:type="dxa"/>
            <w:gridSpan w:val="3"/>
            <w:tcBorders>
              <w:bottom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2AB1C234" w14:textId="4A9325D7" w:rsidR="00EE16B5" w:rsidRPr="007E532A" w:rsidRDefault="00EE16B5" w:rsidP="00D3560D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ご注文数</w:t>
            </w:r>
          </w:p>
        </w:tc>
      </w:tr>
      <w:tr w:rsidR="00EE16B5" w:rsidRPr="0043181C" w14:paraId="00AF85A0" w14:textId="77777777" w:rsidTr="00641B01">
        <w:trPr>
          <w:trHeight w:val="454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149AC58A" w14:textId="4336D5C3" w:rsidR="00EE16B5" w:rsidRPr="007E532A" w:rsidRDefault="00EE16B5" w:rsidP="00ED5315">
            <w:pPr>
              <w:pStyle w:val="TableParagraph"/>
              <w:numPr>
                <w:ilvl w:val="0"/>
                <w:numId w:val="9"/>
              </w:numPr>
              <w:ind w:rightChars="45" w:right="99"/>
              <w:jc w:val="center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5A54B1AA" w14:textId="2901BED7" w:rsidR="00EE16B5" w:rsidRPr="00A3275B" w:rsidRDefault="00EE16B5" w:rsidP="0002710D">
            <w:pPr>
              <w:pStyle w:val="TableParagraph"/>
              <w:ind w:leftChars="64" w:left="141"/>
              <w:rPr>
                <w:rFonts w:asciiTheme="minorEastAsia" w:eastAsiaTheme="minorEastAsia" w:hAnsiTheme="minorEastAsia" w:cs="メイリオ"/>
                <w:color w:val="231F20"/>
                <w:sz w:val="23"/>
                <w:szCs w:val="23"/>
                <w:lang w:eastAsia="ja-JP"/>
              </w:rPr>
            </w:pPr>
            <w:r w:rsidRPr="00A3275B">
              <w:rPr>
                <w:rFonts w:asciiTheme="minorEastAsia" w:eastAsiaTheme="minorEastAsia" w:hAnsiTheme="minorEastAsia" w:cs="メイリオ" w:hint="eastAsia"/>
                <w:color w:val="231F20"/>
                <w:sz w:val="23"/>
                <w:szCs w:val="23"/>
                <w:lang w:eastAsia="ja-JP"/>
              </w:rPr>
              <w:t xml:space="preserve">和一郎　</w:t>
            </w:r>
            <w:r w:rsidRPr="00A3275B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>20本セット</w:t>
            </w:r>
            <w:r w:rsidR="0002710D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 xml:space="preserve"> </w:t>
            </w:r>
            <w:r w:rsidR="00ED5315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 xml:space="preserve">※特別販売　</w:t>
            </w:r>
          </w:p>
        </w:tc>
        <w:tc>
          <w:tcPr>
            <w:tcW w:w="1559" w:type="dxa"/>
            <w:gridSpan w:val="4"/>
            <w:vAlign w:val="center"/>
          </w:tcPr>
          <w:p w14:paraId="2DA73B90" w14:textId="4028CB1A" w:rsidR="00EE16B5" w:rsidRPr="006803A0" w:rsidRDefault="00EE16B5" w:rsidP="006803A0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300</w:t>
            </w:r>
            <w:r w:rsidRPr="006803A0">
              <w:rPr>
                <w:rFonts w:asciiTheme="minorEastAsia" w:eastAsiaTheme="minorEastAsia" w:hAnsiTheme="minorEastAsia" w:cs="メイリオ"/>
                <w:color w:val="231F20"/>
              </w:rPr>
              <w:t>m</w:t>
            </w: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L×20本</w:t>
            </w:r>
          </w:p>
        </w:tc>
        <w:tc>
          <w:tcPr>
            <w:tcW w:w="2005" w:type="dxa"/>
            <w:gridSpan w:val="3"/>
            <w:vAlign w:val="center"/>
          </w:tcPr>
          <w:p w14:paraId="703A003B" w14:textId="79212408" w:rsidR="00EE16B5" w:rsidRPr="00ED5315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b/>
                <w:bCs/>
                <w:color w:val="231F20"/>
                <w:spacing w:val="-20"/>
                <w:sz w:val="24"/>
                <w:szCs w:val="24"/>
              </w:rPr>
            </w:pPr>
            <w:r w:rsidRPr="00ED5315">
              <w:rPr>
                <w:rFonts w:asciiTheme="minorEastAsia" w:eastAsiaTheme="minorEastAsia" w:hAnsiTheme="minorEastAsia" w:cs="メイリオ" w:hint="eastAsia"/>
                <w:b/>
                <w:bCs/>
                <w:sz w:val="24"/>
                <w:szCs w:val="24"/>
                <w:lang w:eastAsia="ja-JP"/>
              </w:rPr>
              <w:t>2</w:t>
            </w:r>
            <w:r w:rsidR="00ED5315" w:rsidRPr="00ED5315">
              <w:rPr>
                <w:rFonts w:asciiTheme="minorEastAsia" w:eastAsiaTheme="minorEastAsia" w:hAnsiTheme="minorEastAsia" w:cs="メイリオ"/>
                <w:b/>
                <w:bCs/>
                <w:sz w:val="24"/>
                <w:szCs w:val="24"/>
                <w:lang w:eastAsia="ja-JP"/>
              </w:rPr>
              <w:t>2</w:t>
            </w:r>
            <w:r w:rsidRPr="00ED5315">
              <w:rPr>
                <w:rFonts w:asciiTheme="minorEastAsia" w:eastAsiaTheme="minorEastAsia" w:hAnsiTheme="minorEastAsia" w:cs="メイリオ" w:hint="eastAsia"/>
                <w:b/>
                <w:bCs/>
                <w:sz w:val="24"/>
                <w:szCs w:val="24"/>
                <w:lang w:eastAsia="ja-JP"/>
              </w:rPr>
              <w:t>,</w:t>
            </w:r>
            <w:r w:rsidR="00ED5315" w:rsidRPr="00ED5315">
              <w:rPr>
                <w:rFonts w:asciiTheme="minorEastAsia" w:eastAsiaTheme="minorEastAsia" w:hAnsiTheme="minorEastAsia" w:cs="メイリオ"/>
                <w:b/>
                <w:bCs/>
                <w:sz w:val="24"/>
                <w:szCs w:val="24"/>
                <w:lang w:eastAsia="ja-JP"/>
              </w:rPr>
              <w:t>0</w:t>
            </w:r>
            <w:r w:rsidRPr="00ED5315">
              <w:rPr>
                <w:rFonts w:asciiTheme="minorEastAsia" w:eastAsiaTheme="minorEastAsia" w:hAnsiTheme="minorEastAsia" w:cs="メイリオ" w:hint="eastAsia"/>
                <w:b/>
                <w:bCs/>
                <w:sz w:val="24"/>
                <w:szCs w:val="24"/>
                <w:lang w:eastAsia="ja-JP"/>
              </w:rPr>
              <w:t>00円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4BF480F5" w14:textId="77777777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C2CE08F" w14:textId="0A1F7A55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</w:tr>
      <w:tr w:rsidR="00EE16B5" w:rsidRPr="0043181C" w14:paraId="5D51D4E2" w14:textId="77777777" w:rsidTr="00641B01">
        <w:trPr>
          <w:trHeight w:val="454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04A10F8D" w14:textId="5E8D0339" w:rsidR="00EE16B5" w:rsidRPr="007E532A" w:rsidRDefault="00EE16B5" w:rsidP="006803A0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②</w:t>
            </w:r>
          </w:p>
        </w:tc>
        <w:tc>
          <w:tcPr>
            <w:tcW w:w="3685" w:type="dxa"/>
            <w:gridSpan w:val="4"/>
            <w:vAlign w:val="center"/>
          </w:tcPr>
          <w:p w14:paraId="35214A57" w14:textId="71EACE3D" w:rsidR="00EE16B5" w:rsidRPr="00A3275B" w:rsidRDefault="00EE16B5" w:rsidP="006803A0">
            <w:pPr>
              <w:pStyle w:val="TableParagraph"/>
              <w:ind w:leftChars="64" w:left="141"/>
              <w:rPr>
                <w:rFonts w:asciiTheme="minorEastAsia" w:eastAsiaTheme="minorEastAsia" w:hAnsiTheme="minorEastAsia" w:cs="メイリオ"/>
                <w:color w:val="231F20"/>
                <w:sz w:val="23"/>
                <w:szCs w:val="23"/>
              </w:rPr>
            </w:pPr>
            <w:r w:rsidRPr="00A3275B">
              <w:rPr>
                <w:rFonts w:asciiTheme="minorEastAsia" w:eastAsiaTheme="minorEastAsia" w:hAnsiTheme="minorEastAsia" w:cs="メイリオ" w:hint="eastAsia"/>
                <w:color w:val="231F20"/>
                <w:sz w:val="23"/>
                <w:szCs w:val="23"/>
                <w:lang w:eastAsia="ja-JP"/>
              </w:rPr>
              <w:t xml:space="preserve">和一郎　</w:t>
            </w:r>
            <w:r w:rsidRPr="00A3275B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>12本セット</w:t>
            </w:r>
          </w:p>
        </w:tc>
        <w:tc>
          <w:tcPr>
            <w:tcW w:w="1559" w:type="dxa"/>
            <w:gridSpan w:val="4"/>
            <w:vAlign w:val="center"/>
          </w:tcPr>
          <w:p w14:paraId="4CA8F053" w14:textId="14E6CCB9" w:rsidR="00EE16B5" w:rsidRPr="006803A0" w:rsidRDefault="00EE16B5" w:rsidP="006803A0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300</w:t>
            </w:r>
            <w:r w:rsidRPr="006803A0">
              <w:rPr>
                <w:rFonts w:asciiTheme="minorEastAsia" w:eastAsiaTheme="minorEastAsia" w:hAnsiTheme="minorEastAsia" w:cs="メイリオ"/>
                <w:color w:val="231F20"/>
              </w:rPr>
              <w:t>m</w:t>
            </w: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L×12本</w:t>
            </w:r>
          </w:p>
        </w:tc>
        <w:tc>
          <w:tcPr>
            <w:tcW w:w="2005" w:type="dxa"/>
            <w:gridSpan w:val="3"/>
            <w:vAlign w:val="center"/>
          </w:tcPr>
          <w:p w14:paraId="7E15D8E8" w14:textId="1175116C" w:rsidR="00EE16B5" w:rsidRPr="006803A0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pacing w:val="-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lang w:eastAsia="ja-JP"/>
              </w:rPr>
              <w:t>18,150円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7CF25155" w14:textId="77777777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6CEF9CB" w14:textId="74A4BE75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</w:tr>
      <w:tr w:rsidR="00EE16B5" w:rsidRPr="0043181C" w14:paraId="3FDDDA3E" w14:textId="77777777" w:rsidTr="00641B01">
        <w:trPr>
          <w:trHeight w:val="454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2BCDC691" w14:textId="24D95A9B" w:rsidR="00EE16B5" w:rsidRPr="007E532A" w:rsidRDefault="00EE16B5" w:rsidP="006803A0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③</w:t>
            </w:r>
          </w:p>
        </w:tc>
        <w:tc>
          <w:tcPr>
            <w:tcW w:w="3685" w:type="dxa"/>
            <w:gridSpan w:val="4"/>
            <w:vAlign w:val="center"/>
          </w:tcPr>
          <w:p w14:paraId="1EB23E4E" w14:textId="1D40692C" w:rsidR="00EE16B5" w:rsidRPr="00A3275B" w:rsidRDefault="00EE16B5" w:rsidP="006803A0">
            <w:pPr>
              <w:pStyle w:val="TableParagraph"/>
              <w:ind w:leftChars="64" w:left="141"/>
              <w:rPr>
                <w:rFonts w:asciiTheme="minorEastAsia" w:eastAsiaTheme="minorEastAsia" w:hAnsiTheme="minorEastAsia" w:cs="メイリオ"/>
                <w:color w:val="231F20"/>
                <w:sz w:val="23"/>
                <w:szCs w:val="23"/>
              </w:rPr>
            </w:pPr>
            <w:r w:rsidRPr="00A3275B">
              <w:rPr>
                <w:rFonts w:asciiTheme="minorEastAsia" w:eastAsiaTheme="minorEastAsia" w:hAnsiTheme="minorEastAsia" w:cs="メイリオ" w:hint="eastAsia"/>
                <w:color w:val="231F20"/>
                <w:sz w:val="23"/>
                <w:szCs w:val="23"/>
                <w:lang w:eastAsia="ja-JP"/>
              </w:rPr>
              <w:t xml:space="preserve">和一郎　 </w:t>
            </w:r>
            <w:r w:rsidRPr="00A3275B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>6本セット</w:t>
            </w:r>
          </w:p>
        </w:tc>
        <w:tc>
          <w:tcPr>
            <w:tcW w:w="1559" w:type="dxa"/>
            <w:gridSpan w:val="4"/>
            <w:vAlign w:val="center"/>
          </w:tcPr>
          <w:p w14:paraId="07F68545" w14:textId="63055B26" w:rsidR="00EE16B5" w:rsidRPr="006803A0" w:rsidRDefault="00EE16B5" w:rsidP="006803A0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300</w:t>
            </w:r>
            <w:r w:rsidRPr="006803A0">
              <w:rPr>
                <w:rFonts w:asciiTheme="minorEastAsia" w:eastAsiaTheme="minorEastAsia" w:hAnsiTheme="minorEastAsia" w:cs="メイリオ"/>
                <w:color w:val="231F20"/>
              </w:rPr>
              <w:t>m</w:t>
            </w: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L× 6本</w:t>
            </w:r>
          </w:p>
        </w:tc>
        <w:tc>
          <w:tcPr>
            <w:tcW w:w="2005" w:type="dxa"/>
            <w:gridSpan w:val="3"/>
            <w:vAlign w:val="center"/>
          </w:tcPr>
          <w:p w14:paraId="32AE542B" w14:textId="353DEBDA" w:rsidR="00EE16B5" w:rsidRPr="006803A0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pacing w:val="-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lang w:eastAsia="ja-JP"/>
              </w:rPr>
              <w:t>9,900円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2F6A52E4" w14:textId="77777777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75470027" w14:textId="6F2B7574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</w:tr>
      <w:tr w:rsidR="006C71DB" w:rsidRPr="0043181C" w14:paraId="4845DCF0" w14:textId="77777777" w:rsidTr="006803A0">
        <w:trPr>
          <w:trHeight w:val="442"/>
        </w:trPr>
        <w:tc>
          <w:tcPr>
            <w:tcW w:w="9933" w:type="dxa"/>
            <w:gridSpan w:val="15"/>
            <w:shd w:val="clear" w:color="auto" w:fill="auto"/>
            <w:vAlign w:val="center"/>
          </w:tcPr>
          <w:p w14:paraId="685CB984" w14:textId="65AC32F5" w:rsidR="006C71DB" w:rsidRPr="0094039A" w:rsidRDefault="001E456B" w:rsidP="00D6681D">
            <w:pPr>
              <w:pStyle w:val="TableParagraph"/>
              <w:ind w:rightChars="64" w:right="141" w:firstLineChars="84" w:firstLine="151"/>
              <w:jc w:val="center"/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  <w:lang w:eastAsia="ja-JP"/>
              </w:rPr>
            </w:pPr>
            <w:r w:rsidRPr="0094039A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※</w:t>
            </w:r>
            <w:r w:rsidR="00D6681D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商品代金の他に、</w:t>
            </w:r>
            <w:r w:rsidRPr="0094039A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1梱包につき別途配送料、代引き手数料を頂戴します。詳しくは別紙配送料表をご参照ください。</w:t>
            </w:r>
          </w:p>
        </w:tc>
      </w:tr>
      <w:tr w:rsidR="008F2B99" w:rsidRPr="0043181C" w14:paraId="5B017370" w14:textId="77777777" w:rsidTr="0076621D">
        <w:trPr>
          <w:trHeight w:val="419"/>
        </w:trPr>
        <w:tc>
          <w:tcPr>
            <w:tcW w:w="100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2484C6C" w14:textId="0EC89B9B" w:rsidR="008F2B99" w:rsidRPr="007E532A" w:rsidRDefault="008F2B99" w:rsidP="00D46F9D">
            <w:pPr>
              <w:ind w:leftChars="9" w:left="31" w:rightChars="45" w:right="99" w:hanging="11"/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  <w:lang w:eastAsia="ja-JP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ご注文者様</w:t>
            </w: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情報</w:t>
            </w:r>
          </w:p>
          <w:p w14:paraId="3AA8A3BA" w14:textId="4DCAC702" w:rsidR="008F2B99" w:rsidRPr="007E532A" w:rsidRDefault="008F2B99" w:rsidP="00476A87">
            <w:pPr>
              <w:ind w:leftChars="-21" w:left="-46" w:rightChars="45" w:right="99" w:firstLine="46"/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  <w:lang w:eastAsia="ja-JP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(</w:t>
            </w:r>
            <w:r w:rsidRPr="007E532A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送り先</w:t>
            </w: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729DDDE6" w14:textId="77777777" w:rsidR="008F2B99" w:rsidRPr="007E532A" w:rsidRDefault="008F2B99" w:rsidP="00EA468B">
            <w:pPr>
              <w:pStyle w:val="TableParagraph"/>
              <w:ind w:leftChars="59" w:left="260" w:hanging="13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gridSpan w:val="8"/>
            <w:tcBorders>
              <w:bottom w:val="dashed" w:sz="4" w:space="0" w:color="231F20"/>
            </w:tcBorders>
            <w:vAlign w:val="center"/>
          </w:tcPr>
          <w:p w14:paraId="6E4B38E4" w14:textId="77777777" w:rsidR="008F2B99" w:rsidRPr="007E532A" w:rsidRDefault="008F2B99" w:rsidP="00F714C9">
            <w:pPr>
              <w:pStyle w:val="TableParagraph"/>
              <w:ind w:left="133"/>
              <w:jc w:val="both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73BAA965" w14:textId="79F4DC3E" w:rsidR="008F2B99" w:rsidRPr="0043181C" w:rsidRDefault="008F2B99" w:rsidP="00F714C9">
            <w:pPr>
              <w:pStyle w:val="TableParagraph"/>
              <w:ind w:left="133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年齢</w:t>
            </w:r>
          </w:p>
        </w:tc>
      </w:tr>
      <w:tr w:rsidR="008F2B99" w:rsidRPr="0043181C" w14:paraId="53F2167E" w14:textId="77777777" w:rsidTr="0076621D">
        <w:trPr>
          <w:trHeight w:val="796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61B67151" w14:textId="77777777" w:rsidR="008F2B99" w:rsidRPr="007E532A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2F262444" w14:textId="77777777" w:rsidR="008F2B99" w:rsidRPr="007E532A" w:rsidRDefault="008F2B99" w:rsidP="00EA468B">
            <w:pPr>
              <w:pStyle w:val="TableParagraph"/>
              <w:ind w:leftChars="59" w:left="260" w:hanging="13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sz w:val="20"/>
                <w:szCs w:val="20"/>
              </w:rPr>
              <w:t>お名前</w:t>
            </w:r>
          </w:p>
        </w:tc>
        <w:tc>
          <w:tcPr>
            <w:tcW w:w="4677" w:type="dxa"/>
            <w:gridSpan w:val="7"/>
            <w:tcBorders>
              <w:top w:val="dashed" w:sz="4" w:space="0" w:color="231F20"/>
              <w:right w:val="nil"/>
            </w:tcBorders>
            <w:vAlign w:val="center"/>
          </w:tcPr>
          <w:p w14:paraId="654A177F" w14:textId="77777777" w:rsidR="008F2B99" w:rsidRPr="007E532A" w:rsidRDefault="008F2B99" w:rsidP="00F714C9">
            <w:pPr>
              <w:pStyle w:val="TableParagraph"/>
              <w:ind w:left="155" w:hanging="11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231F20"/>
              <w:left w:val="nil"/>
            </w:tcBorders>
            <w:vAlign w:val="bottom"/>
          </w:tcPr>
          <w:p w14:paraId="6014540A" w14:textId="11BA320C" w:rsidR="008F2B99" w:rsidRPr="0043181C" w:rsidRDefault="008F2B99" w:rsidP="00E17D0B">
            <w:pPr>
              <w:jc w:val="center"/>
              <w:rPr>
                <w:rFonts w:asciiTheme="minorEastAsia" w:eastAsiaTheme="minorEastAsia" w:hAnsiTheme="minorEastAsia" w:cs="メイリオ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様</w:t>
            </w:r>
          </w:p>
        </w:tc>
        <w:tc>
          <w:tcPr>
            <w:tcW w:w="2268" w:type="dxa"/>
            <w:gridSpan w:val="2"/>
            <w:tcBorders>
              <w:top w:val="dashed" w:sz="4" w:space="0" w:color="231F20"/>
              <w:right w:val="nil"/>
            </w:tcBorders>
            <w:vAlign w:val="center"/>
          </w:tcPr>
          <w:p w14:paraId="186D454A" w14:textId="56D2625C" w:rsidR="008F2B99" w:rsidRPr="0043181C" w:rsidRDefault="008F2B99" w:rsidP="00F714C9">
            <w:pPr>
              <w:jc w:val="both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231F20"/>
              <w:left w:val="nil"/>
            </w:tcBorders>
            <w:vAlign w:val="bottom"/>
          </w:tcPr>
          <w:p w14:paraId="3307F942" w14:textId="77777777" w:rsidR="008F2B99" w:rsidRPr="0043181C" w:rsidRDefault="008F2B99" w:rsidP="00E338CA">
            <w:pPr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歳</w:t>
            </w:r>
          </w:p>
        </w:tc>
      </w:tr>
      <w:tr w:rsidR="008F2B99" w:rsidRPr="0043181C" w14:paraId="5DB51FC5" w14:textId="77777777" w:rsidTr="0076621D">
        <w:trPr>
          <w:trHeight w:val="540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0955BE7D" w14:textId="77777777" w:rsidR="008F2B99" w:rsidRPr="0043181C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4A6A0A60" w14:textId="15729DB5" w:rsidR="008F2B99" w:rsidRPr="0043181C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電話番</w:t>
            </w: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号</w:t>
            </w:r>
          </w:p>
          <w:p w14:paraId="53699C0F" w14:textId="23B1ACC1" w:rsidR="008F2B99" w:rsidRPr="0043181C" w:rsidRDefault="008F2B99" w:rsidP="00EA468B">
            <w:pPr>
              <w:pStyle w:val="TableParagraph"/>
              <w:spacing w:line="300" w:lineRule="exact"/>
              <w:ind w:leftChars="59" w:left="260" w:right="-17" w:hanging="130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</w:p>
        </w:tc>
        <w:tc>
          <w:tcPr>
            <w:tcW w:w="5103" w:type="dxa"/>
            <w:gridSpan w:val="8"/>
            <w:tcBorders>
              <w:bottom w:val="nil"/>
            </w:tcBorders>
            <w:shd w:val="clear" w:color="auto" w:fill="auto"/>
          </w:tcPr>
          <w:p w14:paraId="2E8DDC3E" w14:textId="48612CB9" w:rsidR="008F2B99" w:rsidRPr="0043181C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C24477">
              <w:rPr>
                <w:rFonts w:asciiTheme="minorEastAsia" w:eastAsiaTheme="minorEastAsia" w:hAnsiTheme="minorEastAsia" w:cs="メイリオ"/>
                <w:spacing w:val="-18"/>
                <w:position w:val="2"/>
                <w:sz w:val="18"/>
                <w:szCs w:val="18"/>
                <w:lang w:eastAsia="ja-JP"/>
              </w:rPr>
              <w:t>※日中連絡のつく電話番号をご記入ください。</w:t>
            </w:r>
            <w:r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ab/>
            </w:r>
          </w:p>
        </w:tc>
        <w:tc>
          <w:tcPr>
            <w:tcW w:w="2693" w:type="dxa"/>
            <w:gridSpan w:val="4"/>
            <w:vMerge w:val="restart"/>
            <w:shd w:val="clear" w:color="auto" w:fill="231F20"/>
            <w:vAlign w:val="center"/>
          </w:tcPr>
          <w:p w14:paraId="0130150A" w14:textId="06E8DDB3" w:rsidR="008F2B99" w:rsidRPr="0043181C" w:rsidRDefault="008F2B99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  <w:t>２０歳未満の者の</w:t>
            </w:r>
          </w:p>
          <w:p w14:paraId="2CA3E0D9" w14:textId="77777777" w:rsidR="008F2B99" w:rsidRPr="0043181C" w:rsidRDefault="008F2B99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7"/>
                <w:w w:val="85"/>
                <w:sz w:val="36"/>
                <w:szCs w:val="36"/>
                <w:lang w:eastAsia="ja-JP"/>
              </w:rPr>
              <w:t>飲酒は法律で</w:t>
            </w:r>
          </w:p>
          <w:p w14:paraId="25F5B1DD" w14:textId="77777777" w:rsidR="008F2B99" w:rsidRPr="0043181C" w:rsidRDefault="008F2B99" w:rsidP="00E338CA">
            <w:pPr>
              <w:pStyle w:val="TableParagraph"/>
              <w:spacing w:line="360" w:lineRule="exact"/>
              <w:ind w:left="15" w:right="-202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7"/>
                <w:w w:val="75"/>
                <w:sz w:val="36"/>
                <w:szCs w:val="36"/>
              </w:rPr>
              <w:t>禁じられています。</w:t>
            </w:r>
          </w:p>
        </w:tc>
      </w:tr>
      <w:tr w:rsidR="008F2B99" w:rsidRPr="0043181C" w14:paraId="0E2595E1" w14:textId="77777777" w:rsidTr="0076621D">
        <w:trPr>
          <w:trHeight w:val="540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4EED2294" w14:textId="77777777" w:rsidR="008F2B99" w:rsidRPr="0043181C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A547143" w14:textId="77777777" w:rsidR="008F2B99" w:rsidRPr="0043181C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5103" w:type="dxa"/>
            <w:gridSpan w:val="8"/>
            <w:tcBorders>
              <w:top w:val="nil"/>
            </w:tcBorders>
            <w:shd w:val="clear" w:color="auto" w:fill="auto"/>
          </w:tcPr>
          <w:p w14:paraId="148A0DF4" w14:textId="77777777" w:rsidR="008F2B99" w:rsidRPr="00C24477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spacing w:val="-18"/>
                <w:position w:val="2"/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gridSpan w:val="4"/>
            <w:vMerge/>
            <w:shd w:val="clear" w:color="auto" w:fill="231F20"/>
            <w:vAlign w:val="center"/>
          </w:tcPr>
          <w:p w14:paraId="0F4611CD" w14:textId="77777777" w:rsidR="008F2B99" w:rsidRPr="0043181C" w:rsidRDefault="008F2B99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</w:p>
        </w:tc>
      </w:tr>
      <w:tr w:rsidR="008F2B99" w:rsidRPr="0043181C" w14:paraId="090E6342" w14:textId="77777777" w:rsidTr="00EB089C">
        <w:trPr>
          <w:trHeight w:val="400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1BE902AC" w14:textId="77777777" w:rsidR="008F2B99" w:rsidRPr="0043181C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231F20"/>
              <w:bottom w:val="dashed" w:sz="4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55182FB0" w14:textId="77777777" w:rsidR="008F2B99" w:rsidRPr="0043181C" w:rsidRDefault="008F2B99" w:rsidP="00EA468B">
            <w:pPr>
              <w:pStyle w:val="TableParagraph"/>
              <w:spacing w:before="66"/>
              <w:ind w:leftChars="59" w:left="130" w:firstLineChars="9" w:firstLine="16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12"/>
            <w:tcBorders>
              <w:left w:val="single" w:sz="8" w:space="0" w:color="231F20"/>
              <w:bottom w:val="dashed" w:sz="4" w:space="0" w:color="231F20"/>
            </w:tcBorders>
          </w:tcPr>
          <w:p w14:paraId="1BEA5D6A" w14:textId="4464C637" w:rsidR="008F2B99" w:rsidRPr="0043181C" w:rsidRDefault="008F2B99" w:rsidP="00E338CA">
            <w:pPr>
              <w:pStyle w:val="TableParagraph"/>
              <w:spacing w:before="66"/>
              <w:ind w:left="114"/>
              <w:jc w:val="both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EB089C" w:rsidRPr="0043181C" w14:paraId="17EB3CD9" w14:textId="77777777" w:rsidTr="00C37A3B">
        <w:trPr>
          <w:trHeight w:val="382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080293DA" w14:textId="77777777" w:rsidR="00EB089C" w:rsidRPr="0043181C" w:rsidRDefault="00EB089C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65EEC080" w14:textId="7EBCCC69" w:rsidR="00EB089C" w:rsidRDefault="00EB089C" w:rsidP="00EA468B">
            <w:pPr>
              <w:pStyle w:val="TableParagraph"/>
              <w:spacing w:before="74" w:line="227" w:lineRule="exact"/>
              <w:ind w:leftChars="59" w:left="130" w:firstLineChars="9" w:firstLine="18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所</w:t>
            </w:r>
          </w:p>
          <w:p w14:paraId="2BFACDDC" w14:textId="4FB8322F" w:rsidR="00EB089C" w:rsidRDefault="00EB089C" w:rsidP="00EB089C"/>
          <w:p w14:paraId="686A16EE" w14:textId="48FE8AD7" w:rsidR="00EB089C" w:rsidRPr="00EB089C" w:rsidRDefault="00EB089C" w:rsidP="00EB089C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992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single" w:sz="4" w:space="0" w:color="231F20"/>
            </w:tcBorders>
            <w:shd w:val="clear" w:color="auto" w:fill="BFBFBF" w:themeFill="background1" w:themeFillShade="BF"/>
            <w:vAlign w:val="center"/>
          </w:tcPr>
          <w:p w14:paraId="135BD215" w14:textId="5054CBE3" w:rsidR="00EB089C" w:rsidRPr="0043181C" w:rsidRDefault="00EB089C" w:rsidP="004040C0">
            <w:pPr>
              <w:pStyle w:val="TableParagraph"/>
              <w:tabs>
                <w:tab w:val="left" w:pos="2349"/>
              </w:tabs>
              <w:ind w:leftChars="63" w:left="139" w:firstLine="1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mallCaps/>
                <w:color w:val="231F20"/>
                <w:position w:val="-7"/>
                <w:sz w:val="20"/>
                <w:szCs w:val="20"/>
                <w:lang w:eastAsia="ja-JP"/>
              </w:rPr>
              <w:t>郵便番号</w:t>
            </w:r>
          </w:p>
        </w:tc>
        <w:tc>
          <w:tcPr>
            <w:tcW w:w="1397" w:type="dxa"/>
            <w:gridSpan w:val="2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nil"/>
            </w:tcBorders>
            <w:vAlign w:val="center"/>
          </w:tcPr>
          <w:p w14:paraId="7777D9F7" w14:textId="41960921" w:rsidR="00EB089C" w:rsidRPr="0043181C" w:rsidRDefault="00EB089C" w:rsidP="004040C0">
            <w:pPr>
              <w:pStyle w:val="TableParagraph"/>
              <w:tabs>
                <w:tab w:val="left" w:pos="2349"/>
              </w:tabs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231F20"/>
              <w:left w:val="nil"/>
              <w:bottom w:val="dashed" w:sz="4" w:space="0" w:color="231F20"/>
              <w:right w:val="nil"/>
            </w:tcBorders>
            <w:vAlign w:val="center"/>
          </w:tcPr>
          <w:p w14:paraId="4611B61A" w14:textId="33E8FC39" w:rsidR="00EB089C" w:rsidRPr="008A25ED" w:rsidRDefault="00EB089C" w:rsidP="00D43BA2">
            <w:pPr>
              <w:pStyle w:val="TableParagraph"/>
              <w:tabs>
                <w:tab w:val="left" w:pos="2349"/>
              </w:tabs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8A25ED">
              <w:rPr>
                <w:rFonts w:asciiTheme="minorEastAsia" w:eastAsiaTheme="minorEastAsia" w:hAnsiTheme="minorEastAsia" w:cs="メイリオ" w:hint="eastAsia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4820" w:type="dxa"/>
            <w:gridSpan w:val="7"/>
            <w:tcBorders>
              <w:top w:val="dashed" w:sz="4" w:space="0" w:color="231F20"/>
              <w:left w:val="nil"/>
              <w:bottom w:val="dashed" w:sz="4" w:space="0" w:color="231F20"/>
              <w:right w:val="single" w:sz="8" w:space="0" w:color="231F20"/>
            </w:tcBorders>
            <w:vAlign w:val="center"/>
          </w:tcPr>
          <w:p w14:paraId="4BF1D7A9" w14:textId="74B3A19E" w:rsidR="00EB089C" w:rsidRPr="0043181C" w:rsidRDefault="00EB089C" w:rsidP="004040C0">
            <w:pPr>
              <w:pStyle w:val="TableParagraph"/>
              <w:tabs>
                <w:tab w:val="left" w:pos="2349"/>
              </w:tabs>
              <w:ind w:firstLineChars="70" w:firstLine="140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EB089C" w:rsidRPr="0043181C" w14:paraId="277A8B99" w14:textId="77777777" w:rsidTr="00B61CD8">
        <w:trPr>
          <w:trHeight w:val="808"/>
        </w:trPr>
        <w:tc>
          <w:tcPr>
            <w:tcW w:w="1003" w:type="dxa"/>
            <w:gridSpan w:val="2"/>
            <w:vMerge/>
            <w:tcBorders>
              <w:bottom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368A0B21" w14:textId="77777777" w:rsidR="00EB089C" w:rsidRPr="0043181C" w:rsidRDefault="00EB089C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68D9B09A" w14:textId="77777777" w:rsidR="00EB089C" w:rsidRPr="0043181C" w:rsidRDefault="00EB089C" w:rsidP="00E338CA">
            <w:pPr>
              <w:pStyle w:val="TableParagraph"/>
              <w:spacing w:before="74" w:line="227" w:lineRule="exact"/>
              <w:ind w:left="155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</w:p>
        </w:tc>
        <w:tc>
          <w:tcPr>
            <w:tcW w:w="7796" w:type="dxa"/>
            <w:gridSpan w:val="12"/>
            <w:tcBorders>
              <w:top w:val="dashed" w:sz="4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0258E5F5" w14:textId="3DA4B344" w:rsidR="00EB089C" w:rsidRPr="0043181C" w:rsidRDefault="00EB089C" w:rsidP="00E439DA">
            <w:pPr>
              <w:pStyle w:val="TableParagraph"/>
              <w:tabs>
                <w:tab w:val="left" w:pos="2349"/>
              </w:tabs>
              <w:ind w:leftChars="64" w:left="14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  <w:sz w:val="20"/>
                <w:szCs w:val="20"/>
              </w:rPr>
            </w:pPr>
          </w:p>
        </w:tc>
      </w:tr>
      <w:tr w:rsidR="00D6681D" w:rsidRPr="0043181C" w14:paraId="2FA8303F" w14:textId="77777777" w:rsidTr="006803A0">
        <w:trPr>
          <w:trHeight w:val="209"/>
        </w:trPr>
        <w:tc>
          <w:tcPr>
            <w:tcW w:w="993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2EFC" w14:textId="77777777" w:rsidR="00D6681D" w:rsidRPr="0043181C" w:rsidRDefault="00D6681D" w:rsidP="000D7627">
            <w:pPr>
              <w:pStyle w:val="TableParagraph"/>
              <w:tabs>
                <w:tab w:val="left" w:pos="2349"/>
              </w:tabs>
              <w:spacing w:line="200" w:lineRule="exact"/>
              <w:ind w:leftChars="64" w:left="14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  <w:sz w:val="20"/>
                <w:szCs w:val="20"/>
              </w:rPr>
            </w:pPr>
          </w:p>
        </w:tc>
      </w:tr>
      <w:tr w:rsidR="00D6681D" w:rsidRPr="0043181C" w14:paraId="52246751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B6D560" w14:textId="4CDB0544" w:rsidR="00D6681D" w:rsidRPr="007A4D06" w:rsidRDefault="00033E15" w:rsidP="00701A3A">
            <w:pPr>
              <w:pStyle w:val="a4"/>
              <w:tabs>
                <w:tab w:val="left" w:pos="10933"/>
              </w:tabs>
              <w:ind w:leftChars="69" w:left="463" w:hangingChars="141" w:hanging="31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lang w:eastAsia="ja-JP"/>
              </w:rPr>
              <w:t>①　注文書記入</w:t>
            </w:r>
          </w:p>
        </w:tc>
      </w:tr>
      <w:tr w:rsidR="00033E15" w:rsidRPr="0043181C" w14:paraId="0DAECE6A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F2803" w14:textId="488EB9E1" w:rsidR="00033E15" w:rsidRDefault="00033E15" w:rsidP="00D7284E">
            <w:pPr>
              <w:pStyle w:val="a4"/>
              <w:tabs>
                <w:tab w:val="left" w:pos="10933"/>
              </w:tabs>
              <w:spacing w:beforeLines="50" w:before="120" w:afterLines="50" w:after="120"/>
              <w:ind w:leftChars="69" w:left="434" w:hangingChars="141" w:hanging="282"/>
              <w:rPr>
                <w:rFonts w:asciiTheme="minorEastAsia" w:eastAsiaTheme="minorEastAsia" w:hAnsiTheme="minorEastAsia" w:cs="メイリオ"/>
                <w:b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上表の項目にもれなくご記入をお願いいたします。</w:t>
            </w:r>
          </w:p>
        </w:tc>
      </w:tr>
      <w:tr w:rsidR="00033E15" w:rsidRPr="0043181C" w14:paraId="5D272AF2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F6ABED1" w14:textId="5EE52132" w:rsidR="00033E15" w:rsidRPr="007A4D06" w:rsidRDefault="00033E15" w:rsidP="00701A3A">
            <w:pPr>
              <w:pStyle w:val="a4"/>
              <w:tabs>
                <w:tab w:val="left" w:pos="10933"/>
              </w:tabs>
              <w:ind w:leftChars="69" w:left="463" w:hangingChars="141" w:hanging="311"/>
              <w:rPr>
                <w:rFonts w:asciiTheme="minorEastAsia" w:eastAsiaTheme="minorEastAsia" w:hAnsiTheme="minorEastAsia" w:cs="メイリオ"/>
                <w:b/>
                <w:lang w:eastAsia="ja-JP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lang w:eastAsia="ja-JP"/>
              </w:rPr>
              <w:t>②　注文書ＦＡＸまたはメール</w:t>
            </w:r>
          </w:p>
        </w:tc>
      </w:tr>
      <w:tr w:rsidR="00033E15" w:rsidRPr="0043181C" w14:paraId="40652478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1672E" w14:textId="77777777" w:rsidR="00701A3A" w:rsidRDefault="00701A3A" w:rsidP="007A4D06">
            <w:pPr>
              <w:pStyle w:val="a4"/>
              <w:tabs>
                <w:tab w:val="left" w:pos="10933"/>
              </w:tabs>
              <w:spacing w:beforeLines="50" w:before="120"/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ご記入がお済みになりましたら、ＦＡＸまたはメールにて注文書の送信をお願いいたします。</w:t>
            </w:r>
          </w:p>
          <w:p w14:paraId="21704EDE" w14:textId="77777777" w:rsidR="00701A3A" w:rsidRDefault="00701A3A" w:rsidP="00701A3A">
            <w:pPr>
              <w:pStyle w:val="a4"/>
              <w:tabs>
                <w:tab w:val="left" w:pos="10933"/>
              </w:tabs>
              <w:ind w:leftChars="69" w:left="548" w:hangingChars="141" w:hanging="396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790DAF">
              <w:rPr>
                <w:rFonts w:asciiTheme="minorEastAsia" w:eastAsiaTheme="minorEastAsia" w:hAnsiTheme="minorEastAsia" w:cs="メイリオ" w:hint="eastAsia"/>
                <w:b/>
                <w:sz w:val="28"/>
                <w:szCs w:val="28"/>
                <w:lang w:eastAsia="ja-JP"/>
              </w:rPr>
              <w:t>ＦＡＸ</w:t>
            </w:r>
            <w:r w:rsidRPr="00790DAF">
              <w:rPr>
                <w:rFonts w:asciiTheme="minorEastAsia" w:eastAsiaTheme="minorEastAsia" w:hAnsiTheme="minorEastAsia" w:cs="メイリオ" w:hint="eastAsia"/>
                <w:lang w:eastAsia="ja-JP"/>
              </w:rPr>
              <w:t xml:space="preserve">　</w:t>
            </w:r>
            <w:r w:rsidRPr="00D6681D">
              <w:rPr>
                <w:rFonts w:asciiTheme="minorEastAsia" w:eastAsiaTheme="minorEastAsia" w:hAnsiTheme="minorEastAsia" w:cs="メイリオ" w:hint="eastAsia"/>
                <w:b/>
                <w:sz w:val="40"/>
                <w:szCs w:val="40"/>
                <w:lang w:eastAsia="ja-JP"/>
              </w:rPr>
              <w:t>018-874-9312</w:t>
            </w:r>
            <w:r w:rsidRPr="00865516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 xml:space="preserve">　※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番号違いがございませんようにお願いいたします。</w:t>
            </w:r>
          </w:p>
          <w:p w14:paraId="0AE9A4D5" w14:textId="1E140B0F" w:rsidR="00033E15" w:rsidRPr="00701A3A" w:rsidRDefault="00701A3A" w:rsidP="007A4D06">
            <w:pPr>
              <w:pStyle w:val="a4"/>
              <w:tabs>
                <w:tab w:val="left" w:pos="10933"/>
              </w:tabs>
              <w:spacing w:afterLines="50" w:after="120"/>
              <w:ind w:leftChars="69" w:left="548" w:hangingChars="141" w:hanging="396"/>
              <w:rPr>
                <w:rFonts w:asciiTheme="minorEastAsia" w:eastAsiaTheme="minorEastAsia" w:hAnsiTheme="minorEastAsia" w:cs="メイリオ"/>
                <w:sz w:val="44"/>
                <w:szCs w:val="44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sz w:val="28"/>
                <w:szCs w:val="28"/>
                <w:lang w:eastAsia="ja-JP"/>
              </w:rPr>
              <w:t xml:space="preserve">メール　</w:t>
            </w:r>
            <w:r w:rsidR="008A595E">
              <w:rPr>
                <w:rFonts w:asciiTheme="minorEastAsia" w:eastAsiaTheme="minorEastAsia" w:hAnsiTheme="minorEastAsia" w:cs="メイリオ" w:hint="eastAsia"/>
                <w:b/>
                <w:sz w:val="40"/>
                <w:szCs w:val="40"/>
                <w:lang w:eastAsia="ja-JP"/>
              </w:rPr>
              <w:t>m</w:t>
            </w:r>
            <w:r w:rsidR="008A595E">
              <w:rPr>
                <w:rFonts w:asciiTheme="minorEastAsia" w:eastAsiaTheme="minorEastAsia" w:hAnsiTheme="minorEastAsia" w:cs="メイリオ"/>
                <w:b/>
                <w:sz w:val="40"/>
                <w:szCs w:val="40"/>
                <w:lang w:eastAsia="ja-JP"/>
              </w:rPr>
              <w:t>ailorder</w:t>
            </w:r>
            <w:r w:rsidRPr="00D6681D">
              <w:rPr>
                <w:rFonts w:asciiTheme="minorEastAsia" w:eastAsiaTheme="minorEastAsia" w:hAnsiTheme="minorEastAsia" w:cs="メイリオ" w:hint="eastAsia"/>
                <w:b/>
                <w:sz w:val="40"/>
                <w:szCs w:val="40"/>
                <w:lang w:eastAsia="ja-JP"/>
              </w:rPr>
              <w:t>@stspro.com</w:t>
            </w:r>
          </w:p>
        </w:tc>
      </w:tr>
      <w:tr w:rsidR="00033E15" w:rsidRPr="0043181C" w14:paraId="1D71D03E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4836F9" w14:textId="1EA0E626" w:rsidR="00033E15" w:rsidRPr="007A4D06" w:rsidRDefault="00701A3A" w:rsidP="00701A3A">
            <w:pPr>
              <w:tabs>
                <w:tab w:val="left" w:pos="10933"/>
              </w:tabs>
              <w:ind w:leftChars="69" w:left="463" w:hangingChars="141" w:hanging="311"/>
              <w:rPr>
                <w:rFonts w:asciiTheme="minorEastAsia" w:eastAsiaTheme="minorEastAsia" w:hAnsiTheme="minorEastAsia" w:cs="メイリオ"/>
                <w:b/>
                <w:lang w:eastAsia="ja-JP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lang w:eastAsia="ja-JP"/>
              </w:rPr>
              <w:t>③　注文書確認後に発送</w:t>
            </w:r>
          </w:p>
        </w:tc>
      </w:tr>
      <w:tr w:rsidR="00033E15" w:rsidRPr="0043181C" w14:paraId="3483AB5D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22F4" w14:textId="77777777" w:rsidR="00701A3A" w:rsidRPr="00771F94" w:rsidRDefault="00701A3A" w:rsidP="007A4D06">
            <w:pPr>
              <w:pStyle w:val="a4"/>
              <w:tabs>
                <w:tab w:val="left" w:pos="10933"/>
              </w:tabs>
              <w:spacing w:beforeLines="50" w:before="120"/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771F94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当社にて注文書が確認できましたら、発送準備に入ります。</w:t>
            </w:r>
          </w:p>
          <w:p w14:paraId="26A8CB15" w14:textId="156FCC33" w:rsidR="00033E15" w:rsidRDefault="00701A3A" w:rsidP="007A4D06">
            <w:pPr>
              <w:pStyle w:val="a4"/>
              <w:tabs>
                <w:tab w:val="left" w:pos="10933"/>
              </w:tabs>
              <w:spacing w:afterLines="50" w:after="120"/>
              <w:ind w:leftChars="69" w:left="434" w:hangingChars="141" w:hanging="282"/>
              <w:jc w:val="both"/>
              <w:rPr>
                <w:rFonts w:asciiTheme="minorEastAsia" w:eastAsiaTheme="minorEastAsia" w:hAnsiTheme="minorEastAsia" w:cs="メイリオ"/>
                <w:b/>
                <w:sz w:val="20"/>
                <w:szCs w:val="20"/>
                <w:lang w:eastAsia="ja-JP"/>
              </w:rPr>
            </w:pPr>
            <w:r w:rsidRPr="00771F94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数に限りがございますので、売り切れの際はご容赦くださいますようお願いいたします。</w:t>
            </w:r>
          </w:p>
        </w:tc>
      </w:tr>
      <w:tr w:rsidR="00033E15" w:rsidRPr="0043181C" w14:paraId="5B2900DD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B4763E" w14:textId="097F52EF" w:rsidR="00033E15" w:rsidRPr="007A4D06" w:rsidRDefault="00701A3A" w:rsidP="00701A3A">
            <w:pPr>
              <w:pStyle w:val="a3"/>
              <w:ind w:leftChars="69" w:left="463" w:hangingChars="141" w:hanging="311"/>
              <w:rPr>
                <w:rFonts w:asciiTheme="minorEastAsia" w:eastAsiaTheme="minorEastAsia" w:hAnsiTheme="minorEastAsia" w:cs="メイリオ"/>
                <w:b/>
                <w:sz w:val="22"/>
                <w:szCs w:val="22"/>
                <w:lang w:eastAsia="ja-JP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color w:val="231F20"/>
                <w:sz w:val="22"/>
                <w:szCs w:val="22"/>
                <w:lang w:eastAsia="ja-JP"/>
              </w:rPr>
              <w:t xml:space="preserve">④　</w:t>
            </w:r>
            <w:r w:rsidRPr="007A4D06">
              <w:rPr>
                <w:rFonts w:asciiTheme="minorEastAsia" w:eastAsiaTheme="minorEastAsia" w:hAnsiTheme="minorEastAsia" w:cs="メイリオ"/>
                <w:b/>
                <w:color w:val="231F20"/>
                <w:sz w:val="22"/>
                <w:szCs w:val="22"/>
                <w:lang w:eastAsia="ja-JP"/>
              </w:rPr>
              <w:t>お支払いは</w:t>
            </w:r>
            <w:r w:rsidRPr="007A4D06">
              <w:rPr>
                <w:rFonts w:asciiTheme="minorEastAsia" w:eastAsiaTheme="minorEastAsia" w:hAnsiTheme="minorEastAsia" w:cs="メイリオ" w:hint="eastAsia"/>
                <w:b/>
                <w:color w:val="231F20"/>
                <w:sz w:val="22"/>
                <w:szCs w:val="22"/>
                <w:lang w:eastAsia="ja-JP"/>
              </w:rPr>
              <w:t>代金引換のみ</w:t>
            </w:r>
            <w:r w:rsidRPr="007A4D06">
              <w:rPr>
                <w:rFonts w:asciiTheme="minorEastAsia" w:eastAsiaTheme="minorEastAsia" w:hAnsiTheme="minorEastAsia" w:cs="メイリオ"/>
                <w:b/>
                <w:color w:val="231F20"/>
                <w:sz w:val="22"/>
                <w:szCs w:val="22"/>
                <w:lang w:eastAsia="ja-JP"/>
              </w:rPr>
              <w:t>となっております。</w:t>
            </w:r>
            <w:r w:rsidRPr="007A4D06">
              <w:rPr>
                <w:rFonts w:asciiTheme="minorEastAsia" w:eastAsiaTheme="minorEastAsia" w:hAnsiTheme="minorEastAsia" w:cs="メイリオ" w:hint="eastAsia"/>
                <w:b/>
                <w:color w:val="231F20"/>
                <w:sz w:val="22"/>
                <w:szCs w:val="22"/>
                <w:lang w:eastAsia="ja-JP"/>
              </w:rPr>
              <w:t>荷物到着時に配送業者へお支払ください。</w:t>
            </w:r>
          </w:p>
        </w:tc>
      </w:tr>
      <w:tr w:rsidR="00701A3A" w:rsidRPr="0043181C" w14:paraId="787E42D1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1C517" w14:textId="77777777" w:rsidR="00701A3A" w:rsidRPr="00D6681D" w:rsidRDefault="00701A3A" w:rsidP="00D7284E">
            <w:pPr>
              <w:pStyle w:val="a4"/>
              <w:numPr>
                <w:ilvl w:val="0"/>
                <w:numId w:val="8"/>
              </w:numPr>
              <w:tabs>
                <w:tab w:val="left" w:pos="10933"/>
              </w:tabs>
              <w:spacing w:beforeLines="50" w:before="120"/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商品代金の他に1梱包につき</w:t>
            </w: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、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別途配送料、</w:t>
            </w:r>
            <w:r w:rsidRPr="00D6681D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代金引換手数料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を頂戴します。詳しくは別紙配送料表をご参照ください。</w:t>
            </w:r>
          </w:p>
          <w:p w14:paraId="1E42C119" w14:textId="77777777" w:rsidR="00701A3A" w:rsidRPr="00D6681D" w:rsidRDefault="00701A3A" w:rsidP="00D7284E">
            <w:pPr>
              <w:pStyle w:val="a4"/>
              <w:numPr>
                <w:ilvl w:val="0"/>
                <w:numId w:val="8"/>
              </w:numPr>
              <w:tabs>
                <w:tab w:val="left" w:pos="10933"/>
              </w:tabs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D6681D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お届け先が複数の場合、注文書はお届け先毎にご記入ください。また、配送料と代金引換手数料もそれぞれ頂戴します。</w:t>
            </w:r>
          </w:p>
          <w:p w14:paraId="0BC3FAEE" w14:textId="0185EA6F" w:rsidR="00701A3A" w:rsidRPr="00701A3A" w:rsidRDefault="00701A3A" w:rsidP="00D7284E">
            <w:pPr>
              <w:pStyle w:val="a4"/>
              <w:numPr>
                <w:ilvl w:val="0"/>
                <w:numId w:val="8"/>
              </w:numPr>
              <w:tabs>
                <w:tab w:val="left" w:pos="10933"/>
              </w:tabs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食品につき、不良品以外の返品・交換はご容赦願います。製造には万全を期しておりますが、万が一不良品が届きましたら商品到着後 7 日以内に弊社へご連絡ください。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交換、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返金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、返送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についてご案内させていただきます。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pacing w:val="-2"/>
                <w:sz w:val="20"/>
                <w:szCs w:val="20"/>
                <w:lang w:eastAsia="ja-JP"/>
              </w:rPr>
              <w:t xml:space="preserve">特別な事情が無く商品到着後 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7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pacing w:val="-5"/>
                <w:sz w:val="20"/>
                <w:szCs w:val="20"/>
                <w:lang w:eastAsia="ja-JP"/>
              </w:rPr>
              <w:t xml:space="preserve"> 日以上経過した場合、またはお客様の取り扱いがもとで開栓された場合、商品にキ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pacing w:val="-5"/>
                <w:sz w:val="20"/>
                <w:szCs w:val="20"/>
                <w:lang w:eastAsia="ja-JP"/>
              </w:rPr>
              <w:t>ズ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や破損が生じた場合は、返品交換はお受けできませんのでご了承ください。</w:t>
            </w:r>
          </w:p>
        </w:tc>
      </w:tr>
    </w:tbl>
    <w:p w14:paraId="70927DA0" w14:textId="0C655C00" w:rsidR="00954AAF" w:rsidRPr="00771F94" w:rsidRDefault="00954AAF" w:rsidP="00D44BFE">
      <w:pPr>
        <w:pStyle w:val="a3"/>
        <w:numPr>
          <w:ilvl w:val="0"/>
          <w:numId w:val="7"/>
        </w:numPr>
        <w:spacing w:beforeLines="50" w:before="120"/>
        <w:ind w:left="284" w:hanging="284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771F94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飲酒運転は法律で禁じられています。妊娠中や授乳期の飲酒はお控えください。</w:t>
      </w:r>
    </w:p>
    <w:p w14:paraId="3EEA4A4D" w14:textId="4E6D19CB" w:rsidR="00954AAF" w:rsidRPr="00771F94" w:rsidRDefault="00954AAF" w:rsidP="00D44BFE">
      <w:pPr>
        <w:pStyle w:val="a3"/>
        <w:numPr>
          <w:ilvl w:val="0"/>
          <w:numId w:val="7"/>
        </w:numPr>
        <w:ind w:left="284" w:hanging="298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771F94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当社は法令に基づき、お預かりした個人情報を適切に管理し、第三者に開示いたしません。</w:t>
      </w:r>
    </w:p>
    <w:p w14:paraId="4DD5913F" w14:textId="6DF6F5E5" w:rsidR="00707472" w:rsidRPr="00E439DA" w:rsidRDefault="00F47693" w:rsidP="00E439DA">
      <w:pPr>
        <w:pStyle w:val="a3"/>
        <w:ind w:left="0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B988FDA" wp14:editId="13DB13F7">
                <wp:simplePos x="0" y="0"/>
                <wp:positionH relativeFrom="column">
                  <wp:posOffset>-36195</wp:posOffset>
                </wp:positionH>
                <wp:positionV relativeFrom="paragraph">
                  <wp:posOffset>96520</wp:posOffset>
                </wp:positionV>
                <wp:extent cx="6324600" cy="513080"/>
                <wp:effectExtent l="0" t="0" r="0" b="1270"/>
                <wp:wrapNone/>
                <wp:docPr id="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13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5EECE" id="Rectangle 145" o:spid="_x0000_s1026" style="position:absolute;left:0;text-align:left;margin-left:-2.85pt;margin-top:7.6pt;width:498pt;height:40.4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xpmAIAADQFAAAOAAAAZHJzL2Uyb0RvYy54bWysVNtuGyEQfa/Uf0C8O3vJ2vGuso5yqatK&#10;aRs17QdgYL2oLFDAXidV/70D2K7TvlRV/bBmZuBwZuYMl1e7QaItt05o1eLiLMeIK6qZUOsWf/m8&#10;nMwxcp4oRqRWvMVP3OGrxetXl6NpeKl7LRm3CECUa0bT4t5702SZoz0fiDvThisIdtoOxINp1xmz&#10;ZAT0QWZlns+yUVtmrKbcOfDepSBeRPyu49R/7DrHPZItBm4+fm38rsI3W1ySZm2J6QXd0yD/wGIg&#10;QsGlR6g74gnaWPEH1CCo1U53/ozqIdNdJyiPOUA2Rf5bNo89MTzmAsVx5lgm9/9g6Yftg0WCtbjE&#10;SJEBWvQJikbUWnJUVNNQoNG4BvY9mgcbUnTmXtOvDil928M+fm2tHntOGNAqwv7sxYFgODiKVuN7&#10;zQCfbLyOtdp1dgiAUAW0iy15OraE7zyi4Jydl9Ush85RiE2L83wee5aR5nDaWOffcj2gsGixBfYR&#10;nWzvnQ9sSHPYEtlrKdhSSBmNIDN+Ky3aEhCI3xXxqNwMQDX5ijz8kk7AD2pK/gONqNQAEW9yp+hS&#10;hTuUDrclIskDuQG1EAtZRpV8r4uyym/KerKczS8m1bKaTuqLfD7Ji/qmnuVVXd0tfwRyRdX0gjGu&#10;7oXiB8UW1d8pYj87SWtRs2hscT0tpzHvF+ydXa+OlYlFOKZ8muQgPAywFEOL5yelCnp4oxikTRpP&#10;hEzr7CX9WDKoweE/ViWqJwgmCW+l2ROIx2roLcgAnhpY9No+YzTC2LbYfdsQyzGS7xQIsC6qKsx5&#10;NKrpRQmGPY2sTiNEUYCCxmOUlrc+vQ0bY8W6h5uSIJS+BtF2IuopCDqxAt7BgNGMGeyfkTD7p3bc&#10;9euxW/wEAAD//wMAUEsDBBQABgAIAAAAIQDpSB/y2wAAAAgBAAAPAAAAZHJzL2Rvd25yZXYueG1s&#10;TI/NTsNADITvSLzDykhcULtLS0sTsqn4UR+AAncna5KIrDdkt214e8yJ3mzPaPxNsZ18r440xi6w&#10;hdu5AUVcB9dxY+H9bTfbgIoJ2WEfmCz8UIRteXlRYO7CiV/puE+NkhCOOVpoUxpyrWPdksc4DwOx&#10;aJ9h9JhkHRvtRjxJuO/1wpi19tixfGhxoOeW6q/9wVu485snznj3UqXpQ9dhSd9EN9ZeX02PD6AS&#10;TenfDH/4gg6lMFXhwC6q3sJsdS9Oua8WoETPMrMEVcmwNqDLQp8XKH8BAAD//wMAUEsBAi0AFAAG&#10;AAgAAAAhALaDOJL+AAAA4QEAABMAAAAAAAAAAAAAAAAAAAAAAFtDb250ZW50X1R5cGVzXS54bWxQ&#10;SwECLQAUAAYACAAAACEAOP0h/9YAAACUAQAACwAAAAAAAAAAAAAAAAAvAQAAX3JlbHMvLnJlbHNQ&#10;SwECLQAUAAYACAAAACEAJ5WcaZgCAAA0BQAADgAAAAAAAAAAAAAAAAAuAgAAZHJzL2Uyb0RvYy54&#10;bWxQSwECLQAUAAYACAAAACEA6Ugf8tsAAAAIAQAADwAAAAAAAAAAAAAAAADyBAAAZHJzL2Rvd25y&#10;ZXYueG1sUEsFBgAAAAAEAAQA8wAAAPoFAAAAAA==&#10;" fillcolor="black [3213]" stroked="f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6444FC6" wp14:editId="3C6EBCAC">
                <wp:simplePos x="0" y="0"/>
                <wp:positionH relativeFrom="column">
                  <wp:posOffset>46355</wp:posOffset>
                </wp:positionH>
                <wp:positionV relativeFrom="paragraph">
                  <wp:posOffset>58420</wp:posOffset>
                </wp:positionV>
                <wp:extent cx="758825" cy="251460"/>
                <wp:effectExtent l="0" t="0" r="3175" b="15240"/>
                <wp:wrapNone/>
                <wp:docPr id="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1934D" w14:textId="77777777" w:rsidR="005C7A19" w:rsidRPr="00A4002E" w:rsidRDefault="005C7A19" w:rsidP="005C7A19">
                            <w:pPr>
                              <w:spacing w:line="396" w:lineRule="exact"/>
                              <w:jc w:val="center"/>
                              <w:rPr>
                                <w:rFonts w:asciiTheme="minorEastAsia" w:eastAsiaTheme="minorEastAsia" w:hAnsiTheme="minorEastAsia" w:cs="メイリオ"/>
                                <w:sz w:val="16"/>
                                <w:szCs w:val="16"/>
                              </w:rPr>
                            </w:pPr>
                            <w:r w:rsidRPr="00A4002E">
                              <w:rPr>
                                <w:rFonts w:asciiTheme="minorEastAsia" w:eastAsiaTheme="minorEastAsia" w:hAnsiTheme="minorEastAsia" w:cs="メイリオ" w:hint="eastAsia"/>
                                <w:color w:val="FFFFFF"/>
                                <w:sz w:val="16"/>
                                <w:szCs w:val="16"/>
                                <w:lang w:eastAsia="ja-JP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44FC6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7" type="#_x0000_t202" style="position:absolute;margin-left:3.65pt;margin-top:4.6pt;width:59.75pt;height:19.8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uFyQIAAOgFAAAOAAAAZHJzL2Uyb0RvYy54bWysVNuOmzAQfa/Uf7D8zgIpSQAtqXZDqCpt&#10;L9JuP8ABE6wam9pOYFv13zs2C5tsX6q2PKDx2D6eOXNmrt8OLUcnqjSTIsPhVYARFaWsmDhk+MtD&#10;4cUYaUNERbgUNMOPVOO3m9evrvsupQvZSF5RhQBE6LTvMtwY06W+r8uGtkRfyY4K2KylaomBpTr4&#10;lSI9oLfcXwTByu+lqjolS6o1ePNxE28cfl3T0nyqa00N4hmG2Iz7K/ff27+/uSbpQZGuYeVTGOQv&#10;omgJE/DoDJUTQ9BRsd+gWlYqqWVtrkrZ+rKuWUldDpBNGLzI5r4hHXW5ADm6m2nS/w+2/Hj6rBCr&#10;MrzESJAWSvRAB4Nu5YDCKLb89J1O4dh9BwfNABtQZ5er7u5k+VUjIbcNEQd6o5TsG0oqiC+0N/2z&#10;qyOOtiD7/oOs4CFyNNIBDbVqLXlABwJ0qNPjXBsbTAnO9TKOFxBjCVuLZRitXO18kk6XO6XNOypb&#10;ZI0MKyi9AyenO21sMCSdjti3hCwY5678XFw44ODogafhqt2zQbhq/kiCZBfv4siLFqudFwV57t0U&#10;28hbFeF6mb/Jt9s8/GnfDaO0YVVFhX1mUlYY/VnlnjQ+amLWlpacVRbOhuQ6hG65QicC2jbDWBN+&#10;bIHc0RcG9hslDn5ohNE/MTdDOHLO0P3L6N02UPCCiXARBbeLxCtW8dqLimjpJesg9oIwuU1WQZRE&#10;eXHJxB0T9N+ZQH2GkyVIwbFwQYk67GdCXO5zpufHWmZg5HDWZjg+Y8gKdycqpwhDGB/tMyps+M9U&#10;gEomfTiZW2WPGjfDfnAd5XrAtsBeVo+geyVBlyBuGJdgNFJ9x6iH0ZNh/e1IFMWIvxfQO3ZOTYaa&#10;jP1kEFHCVag4RqO5NeM8O3aKHRpAHpUg5A30V82c9p+jgAzsAsaJy+Vp9Nl5db52p54H9OYXAAAA&#10;//8DAFBLAwQUAAYACAAAACEAKCoCONkAAAAGAQAADwAAAGRycy9kb3ducmV2LnhtbEyPQU+EMBSE&#10;7yb+h+aZeHPLotlFlsfGkBjPoIkeC31biPSV0C6L/97uSY+Tmcx8UxxXO4qFZj84RthuEhDEndMD&#10;G4SP99eHDIQPirUaHRPCD3k4lrc3hcq1u3BNSxOMiCXsc4XQhzDlUvquJ6v8xk3E0Tu52aoQ5Wyk&#10;ntUllttRpkmyk1YNHBd6NVHVU/fdnC2C+/xq3yjzdbMY56t6X5ltWiHe360vBxCB1vAXhit+RIcy&#10;MrXuzNqLEWH/GIMIzymIq5vu4pEW4SnLQJaF/I9f/gIAAP//AwBQSwECLQAUAAYACAAAACEAtoM4&#10;kv4AAADhAQAAEwAAAAAAAAAAAAAAAAAAAAAAW0NvbnRlbnRfVHlwZXNdLnhtbFBLAQItABQABgAI&#10;AAAAIQA4/SH/1gAAAJQBAAALAAAAAAAAAAAAAAAAAC8BAABfcmVscy8ucmVsc1BLAQItABQABgAI&#10;AAAAIQAB9buFyQIAAOgFAAAOAAAAAAAAAAAAAAAAAC4CAABkcnMvZTJvRG9jLnhtbFBLAQItABQA&#10;BgAIAAAAIQAoKgI42QAAAAYBAAAPAAAAAAAAAAAAAAAAACMFAABkcnMvZG93bnJldi54bWxQSwUG&#10;AAAAAAQABADzAAAAKQYAAAAA&#10;" filled="f" fillcolor="black [3213]" stroked="f">
                <v:textbox inset="0,0,0,0">
                  <w:txbxContent>
                    <w:p w14:paraId="3A11934D" w14:textId="77777777" w:rsidR="005C7A19" w:rsidRPr="00A4002E" w:rsidRDefault="005C7A19" w:rsidP="005C7A19">
                      <w:pPr>
                        <w:spacing w:line="396" w:lineRule="exact"/>
                        <w:jc w:val="center"/>
                        <w:rPr>
                          <w:rFonts w:asciiTheme="minorEastAsia" w:eastAsiaTheme="minorEastAsia" w:hAnsiTheme="minorEastAsia" w:cs="メイリオ"/>
                          <w:sz w:val="16"/>
                          <w:szCs w:val="16"/>
                        </w:rPr>
                      </w:pPr>
                      <w:r w:rsidRPr="00A4002E">
                        <w:rPr>
                          <w:rFonts w:asciiTheme="minorEastAsia" w:eastAsiaTheme="minorEastAsia" w:hAnsiTheme="minorEastAsia" w:cs="メイリオ" w:hint="eastAsia"/>
                          <w:color w:val="FFFFFF"/>
                          <w:sz w:val="16"/>
                          <w:szCs w:val="16"/>
                          <w:lang w:eastAsia="ja-JP"/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14:paraId="0D8F72BC" w14:textId="4658A3C0" w:rsidR="004B4FE2" w:rsidRDefault="00F47693" w:rsidP="004B4FE2">
      <w:pPr>
        <w:pStyle w:val="a3"/>
        <w:ind w:left="142"/>
        <w:rPr>
          <w:rFonts w:ascii="Times New Roman"/>
          <w:sz w:val="20"/>
          <w:lang w:eastAsia="ja-JP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1D912B7" wp14:editId="5699B8CE">
                <wp:simplePos x="0" y="0"/>
                <wp:positionH relativeFrom="column">
                  <wp:posOffset>3940810</wp:posOffset>
                </wp:positionH>
                <wp:positionV relativeFrom="paragraph">
                  <wp:posOffset>62865</wp:posOffset>
                </wp:positionV>
                <wp:extent cx="2143125" cy="280035"/>
                <wp:effectExtent l="0" t="0" r="9525" b="571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CFCD" w14:textId="77777777" w:rsidR="005C7A19" w:rsidRPr="00D24E2E" w:rsidRDefault="005C7A19" w:rsidP="00A4002E">
                            <w:pPr>
                              <w:spacing w:beforeLines="50" w:before="120" w:line="396" w:lineRule="exact"/>
                              <w:jc w:val="right"/>
                              <w:rPr>
                                <w:rFonts w:asciiTheme="minorEastAsia" w:eastAsiaTheme="minorEastAsia" w:hAnsiTheme="minorEastAsia" w:cs="メイリオ"/>
                                <w:sz w:val="44"/>
                                <w:szCs w:val="44"/>
                              </w:rPr>
                            </w:pPr>
                            <w:r w:rsidRPr="00D24E2E">
                              <w:rPr>
                                <w:rFonts w:asciiTheme="minorEastAsia" w:eastAsiaTheme="minorEastAsia" w:hAnsiTheme="minorEastAsia" w:cs="メイリオ" w:hint="eastAsia"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  <w:t xml:space="preserve">TEL </w:t>
                            </w:r>
                            <w:r w:rsidRPr="00D24E2E">
                              <w:rPr>
                                <w:rFonts w:asciiTheme="minorEastAsia" w:eastAsiaTheme="minorEastAsia" w:hAnsiTheme="minorEastAsia" w:cs="メイリオ"/>
                                <w:color w:val="FFFFFF"/>
                                <w:sz w:val="44"/>
                                <w:szCs w:val="44"/>
                              </w:rPr>
                              <w:t>018-874-9316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12B7" id="Text Box 146" o:spid="_x0000_s1028" type="#_x0000_t202" style="position:absolute;left:0;text-align:left;margin-left:310.3pt;margin-top:4.95pt;width:168.75pt;height:22.0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wLzQIAAOkFAAAOAAAAZHJzL2Uyb0RvYy54bWysVNtu2zAMfR+wfxD07voSJ42NOkUbJ8OA&#10;7gK0+wDFlmNhtuRJSuxu2L+PkmI36V6GbX4wJEo6JA8PeXM7tA06UqmY4BkOrwKMKC9Eyfg+w1+e&#10;tt4SI6UJL0kjOM3wM1X4dvX2zU3fpTQStWhKKhGAcJX2XYZrrbvU91VR05aoK9FRDoeVkC3RsJV7&#10;v5SkB/S28aMgWPi9kGUnRUGVAmvuDvHK4lcVLfSnqlJUoybDEJu2f2n/O/P3Vzck3UvS1aw4hUH+&#10;IoqWMA5OJ6icaIIOkv0G1bJCCiUqfVWI1hdVxQpqc4BswuBVNo816ajNBchR3UST+n+wxcfjZ4lY&#10;meEZRpy0UKInOmh0LwYUxgvDT9+pFK49dnBRD3AAdba5qu5BFF8V4mJdE76nd1KKvqakhPhC89I/&#10;e+pwlAHZ9R9ECY7IQQsLNFSyNeQBHQjQoU7PU21MMAUYozCehdEcowLOomUQzObWBUnH151U+h0V&#10;LTKLDEuovUUnxwelTTQkHa8YZ1xsWdPY+jf8wgAXnQV8w1NzZqKw5fyRBMlmuVnGXhwtNl4c5Ll3&#10;t13H3mIbXs/zWb5e5+FP4zeM05qVJeXGzSitMP6z0p1E7kQxiUuJhpUGzoRkW4SuG4mOBMStB1eU&#10;5tACu84WBuZzGgc7dIKzWxNkOUFYcs7Q/cvo7TFQ8IqJMIqD+yjxtovltRdv47mXXAdLLwiT+2QR&#10;xEmcby+ZeGCc/jsTqM9wMgcpWBYuKJH73USIzX3K9PxayzTMnIa1GQYdTQwZ5W54aRWhCWvc+owK&#10;E/4LFcDfqA+rcyNtJ3I97AbbUtHYPjtRPoPwpQBdgrphXsKiFvI7Rj3MngyrbwciKUbNew7NYwbV&#10;uJDjYjcuCC/gKVQcI7dcazfQDp1k+xqQnRK4uIMGq5jVvulEFwVkYDYwT2wup9lnBtb53t56mdCr&#10;XwAAAP//AwBQSwMEFAAGAAgAAAAhALuUuuXaAAAACAEAAA8AAABkcnMvZG93bnJldi54bWxMj0FP&#10;hDAUhO8m/ofmmXhzW4iLgJSNITGeQRM9FvosRPpKaJfFf2896XEyk5lvqtNuZ7bh6idHEpKDAIY0&#10;OD2RkfD2+nyXA/NBkVazI5TwjR5O9fVVpUrtLtTi1gXDYgn5UkkYQ1hKzv0wolX+4Bak6H261aoQ&#10;5Wq4XtUlltuZp0Jk3KqJ4sKoFmxGHL66s5Xg3j/6F8x9223G+aZ9aEySNlLe3uxPj8AC7uEvDL/4&#10;ER3qyNS7M2nPZglZKrIYlVAUwKJfHPMEWC/heC+A1xX/f6D+AQAA//8DAFBLAQItABQABgAIAAAA&#10;IQC2gziS/gAAAOEBAAATAAAAAAAAAAAAAAAAAAAAAABbQ29udGVudF9UeXBlc10ueG1sUEsBAi0A&#10;FAAGAAgAAAAhADj9If/WAAAAlAEAAAsAAAAAAAAAAAAAAAAALwEAAF9yZWxzLy5yZWxzUEsBAi0A&#10;FAAGAAgAAAAhAGoorAvNAgAA6QUAAA4AAAAAAAAAAAAAAAAALgIAAGRycy9lMm9Eb2MueG1sUEsB&#10;Ai0AFAAGAAgAAAAhALuUuuXaAAAACAEAAA8AAAAAAAAAAAAAAAAAJwUAAGRycy9kb3ducmV2Lnht&#10;bFBLBQYAAAAABAAEAPMAAAAuBgAAAAA=&#10;" filled="f" fillcolor="black [3213]" stroked="f">
                <v:textbox inset="0,0,0,0">
                  <w:txbxContent>
                    <w:p w14:paraId="11E0CFCD" w14:textId="77777777" w:rsidR="005C7A19" w:rsidRPr="00D24E2E" w:rsidRDefault="005C7A19" w:rsidP="00A4002E">
                      <w:pPr>
                        <w:spacing w:beforeLines="50" w:before="120" w:line="396" w:lineRule="exact"/>
                        <w:jc w:val="right"/>
                        <w:rPr>
                          <w:rFonts w:asciiTheme="minorEastAsia" w:eastAsiaTheme="minorEastAsia" w:hAnsiTheme="minorEastAsia" w:cs="メイリオ"/>
                          <w:sz w:val="44"/>
                          <w:szCs w:val="44"/>
                        </w:rPr>
                      </w:pPr>
                      <w:r w:rsidRPr="00D24E2E">
                        <w:rPr>
                          <w:rFonts w:asciiTheme="minorEastAsia" w:eastAsiaTheme="minorEastAsia" w:hAnsiTheme="minorEastAsia" w:cs="メイリオ" w:hint="eastAsia"/>
                          <w:color w:val="FFFFFF"/>
                          <w:sz w:val="28"/>
                          <w:szCs w:val="28"/>
                          <w:lang w:eastAsia="ja-JP"/>
                        </w:rPr>
                        <w:t xml:space="preserve">TEL </w:t>
                      </w:r>
                      <w:r w:rsidRPr="00D24E2E">
                        <w:rPr>
                          <w:rFonts w:asciiTheme="minorEastAsia" w:eastAsiaTheme="minorEastAsia" w:hAnsiTheme="minorEastAsia" w:cs="メイリオ"/>
                          <w:color w:val="FFFFFF"/>
                          <w:sz w:val="44"/>
                          <w:szCs w:val="44"/>
                        </w:rPr>
                        <w:t>018-874-9316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18EE2CD" wp14:editId="62539B03">
                <wp:simplePos x="0" y="0"/>
                <wp:positionH relativeFrom="column">
                  <wp:posOffset>909955</wp:posOffset>
                </wp:positionH>
                <wp:positionV relativeFrom="paragraph">
                  <wp:posOffset>9525</wp:posOffset>
                </wp:positionV>
                <wp:extent cx="2959100" cy="377825"/>
                <wp:effectExtent l="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77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0B1C1" w14:textId="77777777" w:rsidR="005C7A19" w:rsidRPr="00D24E2E" w:rsidRDefault="005C7A19" w:rsidP="00A4002E">
                            <w:pPr>
                              <w:spacing w:line="300" w:lineRule="exact"/>
                              <w:jc w:val="right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FFFFFF"/>
                                <w:w w:val="95"/>
                                <w:sz w:val="30"/>
                                <w:lang w:eastAsia="ja-JP"/>
                              </w:rPr>
                            </w:pPr>
                            <w:r w:rsidRPr="00D24E2E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FFFFFF"/>
                                <w:w w:val="95"/>
                                <w:sz w:val="30"/>
                                <w:lang w:eastAsia="ja-JP"/>
                              </w:rPr>
                              <w:t>株式会社エステーエスプロジェクト</w:t>
                            </w:r>
                          </w:p>
                          <w:p w14:paraId="6200217D" w14:textId="77777777" w:rsidR="005C7A19" w:rsidRPr="00D24E2E" w:rsidRDefault="005C7A19" w:rsidP="00A4002E">
                            <w:pPr>
                              <w:spacing w:line="300" w:lineRule="exact"/>
                              <w:jc w:val="right"/>
                              <w:rPr>
                                <w:rFonts w:asciiTheme="minorEastAsia" w:eastAsiaTheme="minorEastAsia" w:hAnsiTheme="minorEastAsia" w:cs="メイリオ"/>
                                <w:sz w:val="17"/>
                                <w:lang w:eastAsia="ja-JP"/>
                              </w:rPr>
                            </w:pPr>
                            <w:r w:rsidRPr="00D24E2E">
                              <w:rPr>
                                <w:rFonts w:asciiTheme="minorEastAsia" w:eastAsiaTheme="minorEastAsia" w:hAnsiTheme="minorEastAsia" w:cs="メイリオ" w:hint="eastAsia"/>
                                <w:color w:val="FFFFFF"/>
                                <w:w w:val="95"/>
                                <w:sz w:val="30"/>
                                <w:lang w:eastAsia="ja-JP"/>
                              </w:rPr>
                              <w:t xml:space="preserve"> </w:t>
                            </w:r>
                            <w:r w:rsidRPr="00D24E2E">
                              <w:rPr>
                                <w:rFonts w:asciiTheme="minorEastAsia" w:eastAsiaTheme="minorEastAsia" w:hAnsiTheme="minorEastAsia" w:cs="メイリオ" w:hint="eastAsia"/>
                                <w:color w:val="FFFFFF"/>
                                <w:w w:val="95"/>
                                <w:sz w:val="17"/>
                                <w:lang w:eastAsia="ja-JP"/>
                              </w:rPr>
                              <w:t>〒019-2611 秋田県秋田市河辺戸島字七曲台 120-10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E2CD" id="Text Box 147" o:spid="_x0000_s1029" type="#_x0000_t202" style="position:absolute;left:0;text-align:left;margin-left:71.65pt;margin-top:.75pt;width:233pt;height:29.7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dSnQIAAD8FAAAOAAAAZHJzL2Uyb0RvYy54bWysVNuO2yAQfa/Uf0C8Z21nnU1srbPaS1NV&#10;2l6k3X4AARyjYqBAYm+r/nsHWKfZ9qWqmgdnmIEzM2cOXF6NvUQHbp3QqsHFWY4RV1QzoXYN/vy4&#10;ma0wcp4oRqRWvMFP3OGr9etXl4Op+Vx3WjJuEYAoVw+mwZ33ps4yRzveE3emDVcQbLXtiYel3WXM&#10;kgHQe5nN8/wiG7RlxmrKnQPvXQridcRvW079x7Z13CPZYKjNx6+N3234ZutLUu8sMZ2gz2WQf6ii&#10;J0JB0iPUHfEE7a34A6oX1GqnW39GdZ/pthWUxx6gmyL/rZuHjhgeewFynDnS5P4fLP1w+GSRYA0u&#10;MVKkhxE98tGjGz2iolwGfgbjatj2YGCjHyEAc469OnOv6ReHlL7tiNrxa2v10HHCoL4inMxOjiYc&#10;F0C2w3vNIBHZex2Bxtb2gTygAwE6zOnpOJtQDAXnvFpURQ4hCrHz5XI1X8QUpJ5OG+v8W657FIwG&#10;W5h9RCeHe+dDNaSetoRkTkvBNkLKuAh647fSogMBpfgxdSj3PZSafJAcfkkw4AdZJX90AXaUbICI&#10;mV6gSxVyKB2ypUKSB3qD0kIsdBnl8r0q5mV+M69mm4vVclZuysWsWuarWV5UN9VFXlbl3eZH6Kso&#10;604wxtW9UHySblH+nTSeL1ESXRQvGhpcLYDUSMcLbuxue2QmknBs+XRbLzzcZCn6Bq9OqAp6eKMY&#10;tE1qT4RMdvay/EgZcDD9R1aieoJgknT8uB2jUM8nUW41ewI5WQ3TBmHAKwRGp+03jAa40Q12X/fE&#10;cozkOwWSDNd/MuxkbCeDKApHYfQYJfPWp2dib6zYdYCcJKH0Nci2FVFRQd+pCqg8LOCWxh6eX5Tw&#10;DJyu465f7976JwAAAP//AwBQSwMEFAAGAAgAAAAhAIpRXR/cAAAACAEAAA8AAABkcnMvZG93bnJl&#10;di54bWxMj81OwzAQhO9IvIO1lbhRuxSqNMSpgEIljrR9ADfe5qfxOoqdNvD0LKdym9GMZr/NVqNr&#10;xRn7UHvSMJsqEEiFtzWVGva7j/sERIiGrGk9oYZvDLDKb28yk1p/oS88b2MpeIRCajRUMXaplKGo&#10;0Jkw9R0SZ0ffOxPZ9qW0vbnwuGvlg1IL6UxNfKEyHb5VWJy2g9MQNk2TrH8+5eZ9Pw6vyXG99M1O&#10;67vJ+PIMIuIYr2X4w2d0yJnp4AeyQbTsH+dzrrJ4AsH5Qi3ZH1jMFMg8k/8fyH8BAAD//wMAUEsB&#10;Ai0AFAAGAAgAAAAhALaDOJL+AAAA4QEAABMAAAAAAAAAAAAAAAAAAAAAAFtDb250ZW50X1R5cGVz&#10;XS54bWxQSwECLQAUAAYACAAAACEAOP0h/9YAAACUAQAACwAAAAAAAAAAAAAAAAAvAQAAX3JlbHMv&#10;LnJlbHNQSwECLQAUAAYACAAAACEA76anUp0CAAA/BQAADgAAAAAAAAAAAAAAAAAuAgAAZHJzL2Uy&#10;b0RvYy54bWxQSwECLQAUAAYACAAAACEAilFdH9wAAAAIAQAADwAAAAAAAAAAAAAAAAD3BAAAZHJz&#10;L2Rvd25yZXYueG1sUEsFBgAAAAAEAAQA8wAAAAAGAAAAAA==&#10;" fillcolor="black [3213]" stroked="f">
                <v:textbox inset="0,0,0,0">
                  <w:txbxContent>
                    <w:p w14:paraId="7890B1C1" w14:textId="77777777" w:rsidR="005C7A19" w:rsidRPr="00D24E2E" w:rsidRDefault="005C7A19" w:rsidP="00A4002E">
                      <w:pPr>
                        <w:spacing w:line="300" w:lineRule="exact"/>
                        <w:jc w:val="right"/>
                        <w:rPr>
                          <w:rFonts w:asciiTheme="minorEastAsia" w:eastAsiaTheme="minorEastAsia" w:hAnsiTheme="minorEastAsia" w:cs="メイリオ"/>
                          <w:b/>
                          <w:color w:val="FFFFFF"/>
                          <w:w w:val="95"/>
                          <w:sz w:val="30"/>
                          <w:lang w:eastAsia="ja-JP"/>
                        </w:rPr>
                      </w:pPr>
                      <w:r w:rsidRPr="00D24E2E">
                        <w:rPr>
                          <w:rFonts w:asciiTheme="minorEastAsia" w:eastAsiaTheme="minorEastAsia" w:hAnsiTheme="minorEastAsia" w:cs="メイリオ" w:hint="eastAsia"/>
                          <w:b/>
                          <w:color w:val="FFFFFF"/>
                          <w:w w:val="95"/>
                          <w:sz w:val="30"/>
                          <w:lang w:eastAsia="ja-JP"/>
                        </w:rPr>
                        <w:t>株式会社エステーエスプロジェクト</w:t>
                      </w:r>
                    </w:p>
                    <w:p w14:paraId="6200217D" w14:textId="77777777" w:rsidR="005C7A19" w:rsidRPr="00D24E2E" w:rsidRDefault="005C7A19" w:rsidP="00A4002E">
                      <w:pPr>
                        <w:spacing w:line="300" w:lineRule="exact"/>
                        <w:jc w:val="right"/>
                        <w:rPr>
                          <w:rFonts w:asciiTheme="minorEastAsia" w:eastAsiaTheme="minorEastAsia" w:hAnsiTheme="minorEastAsia" w:cs="メイリオ"/>
                          <w:sz w:val="17"/>
                          <w:lang w:eastAsia="ja-JP"/>
                        </w:rPr>
                      </w:pPr>
                      <w:r w:rsidRPr="00D24E2E">
                        <w:rPr>
                          <w:rFonts w:asciiTheme="minorEastAsia" w:eastAsiaTheme="minorEastAsia" w:hAnsiTheme="minorEastAsia" w:cs="メイリオ" w:hint="eastAsia"/>
                          <w:color w:val="FFFFFF"/>
                          <w:w w:val="95"/>
                          <w:sz w:val="30"/>
                          <w:lang w:eastAsia="ja-JP"/>
                        </w:rPr>
                        <w:t xml:space="preserve"> </w:t>
                      </w:r>
                      <w:r w:rsidRPr="00D24E2E">
                        <w:rPr>
                          <w:rFonts w:asciiTheme="minorEastAsia" w:eastAsiaTheme="minorEastAsia" w:hAnsiTheme="minorEastAsia" w:cs="メイリオ" w:hint="eastAsia"/>
                          <w:color w:val="FFFFFF"/>
                          <w:w w:val="95"/>
                          <w:sz w:val="17"/>
                          <w:lang w:eastAsia="ja-JP"/>
                        </w:rPr>
                        <w:t>〒019-2611 秋田県秋田市河辺戸島字七曲台 120-10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FE2" w:rsidSect="00230E11">
      <w:type w:val="continuous"/>
      <w:pgSz w:w="11910" w:h="16840" w:code="9"/>
      <w:pgMar w:top="851" w:right="1077" w:bottom="56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E1DC" w14:textId="77777777" w:rsidR="00253CFB" w:rsidRDefault="00253CFB" w:rsidP="00D64CBB">
      <w:r>
        <w:separator/>
      </w:r>
    </w:p>
  </w:endnote>
  <w:endnote w:type="continuationSeparator" w:id="0">
    <w:p w14:paraId="55B3F8C1" w14:textId="77777777" w:rsidR="00253CFB" w:rsidRDefault="00253CFB" w:rsidP="00D6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明朝体4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4810" w14:textId="77777777" w:rsidR="00253CFB" w:rsidRDefault="00253CFB" w:rsidP="00D64CBB">
      <w:r>
        <w:separator/>
      </w:r>
    </w:p>
  </w:footnote>
  <w:footnote w:type="continuationSeparator" w:id="0">
    <w:p w14:paraId="2CCD53F4" w14:textId="77777777" w:rsidR="00253CFB" w:rsidRDefault="00253CFB" w:rsidP="00D6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4B2B"/>
    <w:multiLevelType w:val="hybridMultilevel"/>
    <w:tmpl w:val="E2EAA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62A14"/>
    <w:multiLevelType w:val="hybridMultilevel"/>
    <w:tmpl w:val="0BE6E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E316F"/>
    <w:multiLevelType w:val="hybridMultilevel"/>
    <w:tmpl w:val="D1B6EC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BB5582"/>
    <w:multiLevelType w:val="hybridMultilevel"/>
    <w:tmpl w:val="C7349B98"/>
    <w:lvl w:ilvl="0" w:tplc="8070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5324FBB"/>
    <w:multiLevelType w:val="hybridMultilevel"/>
    <w:tmpl w:val="A6160CAC"/>
    <w:lvl w:ilvl="0" w:tplc="7F60FEE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メイリオ" w:hint="eastAsia"/>
        <w:b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E036868"/>
    <w:multiLevelType w:val="hybridMultilevel"/>
    <w:tmpl w:val="8D8CA1E2"/>
    <w:lvl w:ilvl="0" w:tplc="0A9C6570">
      <w:start w:val="1"/>
      <w:numFmt w:val="decimalEnclosedCircle"/>
      <w:lvlText w:val="%1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CF40A6"/>
    <w:multiLevelType w:val="hybridMultilevel"/>
    <w:tmpl w:val="C408E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8F6028"/>
    <w:multiLevelType w:val="hybridMultilevel"/>
    <w:tmpl w:val="A170EF44"/>
    <w:lvl w:ilvl="0" w:tplc="E2CADAF2">
      <w:start w:val="1"/>
      <w:numFmt w:val="bullet"/>
      <w:lvlText w:val="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954EB3"/>
    <w:multiLevelType w:val="hybridMultilevel"/>
    <w:tmpl w:val="F640AF6A"/>
    <w:lvl w:ilvl="0" w:tplc="7ECA8D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メイリオ" w:hint="eastAsia"/>
        <w:b w:val="0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72"/>
    <w:rsid w:val="00015155"/>
    <w:rsid w:val="00020B2B"/>
    <w:rsid w:val="000231DE"/>
    <w:rsid w:val="00023502"/>
    <w:rsid w:val="00025806"/>
    <w:rsid w:val="0002710D"/>
    <w:rsid w:val="00032ED0"/>
    <w:rsid w:val="00033E15"/>
    <w:rsid w:val="00046134"/>
    <w:rsid w:val="00050795"/>
    <w:rsid w:val="00056A82"/>
    <w:rsid w:val="00057B6F"/>
    <w:rsid w:val="00064AA2"/>
    <w:rsid w:val="000733B1"/>
    <w:rsid w:val="00074EDC"/>
    <w:rsid w:val="000759AF"/>
    <w:rsid w:val="00091770"/>
    <w:rsid w:val="000B2FCC"/>
    <w:rsid w:val="000B321C"/>
    <w:rsid w:val="000B6EF7"/>
    <w:rsid w:val="000B6F63"/>
    <w:rsid w:val="000D4EC6"/>
    <w:rsid w:val="000D59E5"/>
    <w:rsid w:val="000D7627"/>
    <w:rsid w:val="000E0E41"/>
    <w:rsid w:val="000E1DBF"/>
    <w:rsid w:val="000E5F7C"/>
    <w:rsid w:val="000F7459"/>
    <w:rsid w:val="001022B7"/>
    <w:rsid w:val="00104813"/>
    <w:rsid w:val="001261D4"/>
    <w:rsid w:val="00126904"/>
    <w:rsid w:val="00132733"/>
    <w:rsid w:val="00142EB1"/>
    <w:rsid w:val="0014745C"/>
    <w:rsid w:val="00160D0C"/>
    <w:rsid w:val="00162DA6"/>
    <w:rsid w:val="00175B76"/>
    <w:rsid w:val="00184A66"/>
    <w:rsid w:val="0019423E"/>
    <w:rsid w:val="00195DFC"/>
    <w:rsid w:val="00196B74"/>
    <w:rsid w:val="001A4CC2"/>
    <w:rsid w:val="001B20C0"/>
    <w:rsid w:val="001D3833"/>
    <w:rsid w:val="001D46F3"/>
    <w:rsid w:val="001D5B60"/>
    <w:rsid w:val="001E456B"/>
    <w:rsid w:val="001F252A"/>
    <w:rsid w:val="0020394A"/>
    <w:rsid w:val="00210611"/>
    <w:rsid w:val="00210C30"/>
    <w:rsid w:val="0021255B"/>
    <w:rsid w:val="002128F4"/>
    <w:rsid w:val="00215D69"/>
    <w:rsid w:val="00230E11"/>
    <w:rsid w:val="00233F06"/>
    <w:rsid w:val="00236A0D"/>
    <w:rsid w:val="00237A38"/>
    <w:rsid w:val="00241273"/>
    <w:rsid w:val="0025309E"/>
    <w:rsid w:val="00253CFB"/>
    <w:rsid w:val="00265E47"/>
    <w:rsid w:val="00271915"/>
    <w:rsid w:val="00275B13"/>
    <w:rsid w:val="00290479"/>
    <w:rsid w:val="0029156C"/>
    <w:rsid w:val="00292A48"/>
    <w:rsid w:val="002A2FFD"/>
    <w:rsid w:val="002C295C"/>
    <w:rsid w:val="002C3F74"/>
    <w:rsid w:val="002C6B34"/>
    <w:rsid w:val="002D1DBA"/>
    <w:rsid w:val="002D29C5"/>
    <w:rsid w:val="002E34DD"/>
    <w:rsid w:val="002F508F"/>
    <w:rsid w:val="002F6ABB"/>
    <w:rsid w:val="00301058"/>
    <w:rsid w:val="003065C1"/>
    <w:rsid w:val="00307FE1"/>
    <w:rsid w:val="0031221D"/>
    <w:rsid w:val="003140F5"/>
    <w:rsid w:val="00314AAB"/>
    <w:rsid w:val="00314FED"/>
    <w:rsid w:val="00315FEE"/>
    <w:rsid w:val="00321C5B"/>
    <w:rsid w:val="00323453"/>
    <w:rsid w:val="003272F1"/>
    <w:rsid w:val="00333DC7"/>
    <w:rsid w:val="0033529D"/>
    <w:rsid w:val="00335F8A"/>
    <w:rsid w:val="00342E30"/>
    <w:rsid w:val="003444B8"/>
    <w:rsid w:val="00350F3B"/>
    <w:rsid w:val="0036537E"/>
    <w:rsid w:val="00372F66"/>
    <w:rsid w:val="00373E88"/>
    <w:rsid w:val="0037790C"/>
    <w:rsid w:val="003869F1"/>
    <w:rsid w:val="003927DB"/>
    <w:rsid w:val="003950F9"/>
    <w:rsid w:val="003A1B2C"/>
    <w:rsid w:val="003A2483"/>
    <w:rsid w:val="003A614B"/>
    <w:rsid w:val="003B2502"/>
    <w:rsid w:val="003C3C09"/>
    <w:rsid w:val="003D6748"/>
    <w:rsid w:val="003F0C6B"/>
    <w:rsid w:val="003F30C6"/>
    <w:rsid w:val="004040C0"/>
    <w:rsid w:val="00410EA3"/>
    <w:rsid w:val="004264D2"/>
    <w:rsid w:val="0043181C"/>
    <w:rsid w:val="004362A3"/>
    <w:rsid w:val="00436C6F"/>
    <w:rsid w:val="0043771D"/>
    <w:rsid w:val="004437D2"/>
    <w:rsid w:val="004561DB"/>
    <w:rsid w:val="004612B4"/>
    <w:rsid w:val="00474E8A"/>
    <w:rsid w:val="00476A87"/>
    <w:rsid w:val="00494426"/>
    <w:rsid w:val="00494C31"/>
    <w:rsid w:val="0049636D"/>
    <w:rsid w:val="004A1662"/>
    <w:rsid w:val="004A7529"/>
    <w:rsid w:val="004B1B8A"/>
    <w:rsid w:val="004B4FE2"/>
    <w:rsid w:val="004B775F"/>
    <w:rsid w:val="004D0511"/>
    <w:rsid w:val="004D14D1"/>
    <w:rsid w:val="004D3F0C"/>
    <w:rsid w:val="004D515F"/>
    <w:rsid w:val="00517B44"/>
    <w:rsid w:val="00522C42"/>
    <w:rsid w:val="00525399"/>
    <w:rsid w:val="00536125"/>
    <w:rsid w:val="00555CDD"/>
    <w:rsid w:val="005765D2"/>
    <w:rsid w:val="00583483"/>
    <w:rsid w:val="00584D70"/>
    <w:rsid w:val="005A6B0F"/>
    <w:rsid w:val="005B5778"/>
    <w:rsid w:val="005B669C"/>
    <w:rsid w:val="005B6DA9"/>
    <w:rsid w:val="005C002E"/>
    <w:rsid w:val="005C1FEC"/>
    <w:rsid w:val="005C454E"/>
    <w:rsid w:val="005C6481"/>
    <w:rsid w:val="005C7A19"/>
    <w:rsid w:val="005D3E23"/>
    <w:rsid w:val="005E4389"/>
    <w:rsid w:val="005F5AC2"/>
    <w:rsid w:val="00600650"/>
    <w:rsid w:val="00612BB5"/>
    <w:rsid w:val="006219C0"/>
    <w:rsid w:val="006355A4"/>
    <w:rsid w:val="00635837"/>
    <w:rsid w:val="00641B01"/>
    <w:rsid w:val="00643D04"/>
    <w:rsid w:val="00645548"/>
    <w:rsid w:val="006535DF"/>
    <w:rsid w:val="00654B09"/>
    <w:rsid w:val="0065696B"/>
    <w:rsid w:val="00663A3A"/>
    <w:rsid w:val="00674778"/>
    <w:rsid w:val="006803A0"/>
    <w:rsid w:val="0068534B"/>
    <w:rsid w:val="00687514"/>
    <w:rsid w:val="006877E9"/>
    <w:rsid w:val="006935E0"/>
    <w:rsid w:val="00697027"/>
    <w:rsid w:val="00697C17"/>
    <w:rsid w:val="006A6D0E"/>
    <w:rsid w:val="006C2923"/>
    <w:rsid w:val="006C71DB"/>
    <w:rsid w:val="006E288A"/>
    <w:rsid w:val="006E4577"/>
    <w:rsid w:val="006E5F82"/>
    <w:rsid w:val="006F1DFA"/>
    <w:rsid w:val="006F6543"/>
    <w:rsid w:val="00701A3A"/>
    <w:rsid w:val="00702380"/>
    <w:rsid w:val="00704D6C"/>
    <w:rsid w:val="0070601A"/>
    <w:rsid w:val="00707472"/>
    <w:rsid w:val="00733A9A"/>
    <w:rsid w:val="007511B6"/>
    <w:rsid w:val="00756FAB"/>
    <w:rsid w:val="00760DBE"/>
    <w:rsid w:val="00761AF8"/>
    <w:rsid w:val="0076621D"/>
    <w:rsid w:val="00771F94"/>
    <w:rsid w:val="00772FEE"/>
    <w:rsid w:val="0077325D"/>
    <w:rsid w:val="00774AFF"/>
    <w:rsid w:val="0078020D"/>
    <w:rsid w:val="007836DD"/>
    <w:rsid w:val="00783741"/>
    <w:rsid w:val="007860AC"/>
    <w:rsid w:val="00790DAF"/>
    <w:rsid w:val="007A02B5"/>
    <w:rsid w:val="007A0A0B"/>
    <w:rsid w:val="007A4D06"/>
    <w:rsid w:val="007C2C6C"/>
    <w:rsid w:val="007D6A58"/>
    <w:rsid w:val="007D7366"/>
    <w:rsid w:val="007E532A"/>
    <w:rsid w:val="007E7422"/>
    <w:rsid w:val="00804211"/>
    <w:rsid w:val="0082157B"/>
    <w:rsid w:val="0082740C"/>
    <w:rsid w:val="00831FC3"/>
    <w:rsid w:val="008344C9"/>
    <w:rsid w:val="008365E2"/>
    <w:rsid w:val="0083782B"/>
    <w:rsid w:val="00840473"/>
    <w:rsid w:val="00850020"/>
    <w:rsid w:val="0085243D"/>
    <w:rsid w:val="00865516"/>
    <w:rsid w:val="00870FD1"/>
    <w:rsid w:val="00872440"/>
    <w:rsid w:val="0087342C"/>
    <w:rsid w:val="00892753"/>
    <w:rsid w:val="008A25ED"/>
    <w:rsid w:val="008A528A"/>
    <w:rsid w:val="008A595E"/>
    <w:rsid w:val="008B6146"/>
    <w:rsid w:val="008C0F44"/>
    <w:rsid w:val="008D76FB"/>
    <w:rsid w:val="008E636B"/>
    <w:rsid w:val="008F2B99"/>
    <w:rsid w:val="00911C2E"/>
    <w:rsid w:val="00913B6D"/>
    <w:rsid w:val="00920CA7"/>
    <w:rsid w:val="009236FB"/>
    <w:rsid w:val="00927880"/>
    <w:rsid w:val="00927CF0"/>
    <w:rsid w:val="00930DAE"/>
    <w:rsid w:val="0094039A"/>
    <w:rsid w:val="00945E1D"/>
    <w:rsid w:val="00954AAF"/>
    <w:rsid w:val="00956A94"/>
    <w:rsid w:val="00956F3D"/>
    <w:rsid w:val="00960EFB"/>
    <w:rsid w:val="0096170D"/>
    <w:rsid w:val="009724A1"/>
    <w:rsid w:val="00974486"/>
    <w:rsid w:val="00974832"/>
    <w:rsid w:val="009A1616"/>
    <w:rsid w:val="009B19A0"/>
    <w:rsid w:val="009C0A9E"/>
    <w:rsid w:val="00A03884"/>
    <w:rsid w:val="00A27557"/>
    <w:rsid w:val="00A3275B"/>
    <w:rsid w:val="00A341AA"/>
    <w:rsid w:val="00A4002E"/>
    <w:rsid w:val="00A417FD"/>
    <w:rsid w:val="00A47C84"/>
    <w:rsid w:val="00A52B68"/>
    <w:rsid w:val="00A57E35"/>
    <w:rsid w:val="00A609DC"/>
    <w:rsid w:val="00A646E0"/>
    <w:rsid w:val="00A7294C"/>
    <w:rsid w:val="00A7389D"/>
    <w:rsid w:val="00A76E3D"/>
    <w:rsid w:val="00A811CB"/>
    <w:rsid w:val="00A86078"/>
    <w:rsid w:val="00A93103"/>
    <w:rsid w:val="00A93DE0"/>
    <w:rsid w:val="00AB11C3"/>
    <w:rsid w:val="00AD41CE"/>
    <w:rsid w:val="00AD49F4"/>
    <w:rsid w:val="00AD5DCC"/>
    <w:rsid w:val="00AE435E"/>
    <w:rsid w:val="00AF2105"/>
    <w:rsid w:val="00AF2F6A"/>
    <w:rsid w:val="00B02692"/>
    <w:rsid w:val="00B062A0"/>
    <w:rsid w:val="00B11906"/>
    <w:rsid w:val="00B13918"/>
    <w:rsid w:val="00B14F58"/>
    <w:rsid w:val="00B154CF"/>
    <w:rsid w:val="00B20458"/>
    <w:rsid w:val="00B210D6"/>
    <w:rsid w:val="00B409E5"/>
    <w:rsid w:val="00B509F2"/>
    <w:rsid w:val="00B605F9"/>
    <w:rsid w:val="00B70945"/>
    <w:rsid w:val="00B916FE"/>
    <w:rsid w:val="00B9584F"/>
    <w:rsid w:val="00BA1706"/>
    <w:rsid w:val="00BA19EC"/>
    <w:rsid w:val="00BA1C5B"/>
    <w:rsid w:val="00BA5D13"/>
    <w:rsid w:val="00BB1999"/>
    <w:rsid w:val="00BD0405"/>
    <w:rsid w:val="00BD5DB0"/>
    <w:rsid w:val="00BD749D"/>
    <w:rsid w:val="00BF5E11"/>
    <w:rsid w:val="00C034EC"/>
    <w:rsid w:val="00C04EFB"/>
    <w:rsid w:val="00C057FF"/>
    <w:rsid w:val="00C15765"/>
    <w:rsid w:val="00C24477"/>
    <w:rsid w:val="00C25B87"/>
    <w:rsid w:val="00C345B1"/>
    <w:rsid w:val="00C37A3B"/>
    <w:rsid w:val="00C507EF"/>
    <w:rsid w:val="00C61B39"/>
    <w:rsid w:val="00C634B6"/>
    <w:rsid w:val="00C63DDF"/>
    <w:rsid w:val="00C64139"/>
    <w:rsid w:val="00C65CE6"/>
    <w:rsid w:val="00C677A9"/>
    <w:rsid w:val="00C70F57"/>
    <w:rsid w:val="00C7428C"/>
    <w:rsid w:val="00C8479C"/>
    <w:rsid w:val="00C869E9"/>
    <w:rsid w:val="00C93153"/>
    <w:rsid w:val="00CA4573"/>
    <w:rsid w:val="00CB467A"/>
    <w:rsid w:val="00CB4766"/>
    <w:rsid w:val="00CB4955"/>
    <w:rsid w:val="00CB4B98"/>
    <w:rsid w:val="00CC67E5"/>
    <w:rsid w:val="00CD28C2"/>
    <w:rsid w:val="00CD44FF"/>
    <w:rsid w:val="00CD5DEF"/>
    <w:rsid w:val="00CE1CA8"/>
    <w:rsid w:val="00CE23B8"/>
    <w:rsid w:val="00CF0C10"/>
    <w:rsid w:val="00D0185E"/>
    <w:rsid w:val="00D02BDA"/>
    <w:rsid w:val="00D117B5"/>
    <w:rsid w:val="00D21683"/>
    <w:rsid w:val="00D219D0"/>
    <w:rsid w:val="00D24E2E"/>
    <w:rsid w:val="00D275DF"/>
    <w:rsid w:val="00D319E0"/>
    <w:rsid w:val="00D3560D"/>
    <w:rsid w:val="00D41408"/>
    <w:rsid w:val="00D43BA2"/>
    <w:rsid w:val="00D44B29"/>
    <w:rsid w:val="00D44BFE"/>
    <w:rsid w:val="00D46F9D"/>
    <w:rsid w:val="00D5301C"/>
    <w:rsid w:val="00D53A18"/>
    <w:rsid w:val="00D63914"/>
    <w:rsid w:val="00D641B1"/>
    <w:rsid w:val="00D64CBB"/>
    <w:rsid w:val="00D6681D"/>
    <w:rsid w:val="00D705D8"/>
    <w:rsid w:val="00D71853"/>
    <w:rsid w:val="00D7284E"/>
    <w:rsid w:val="00D766E0"/>
    <w:rsid w:val="00D76BEB"/>
    <w:rsid w:val="00D7739B"/>
    <w:rsid w:val="00D83507"/>
    <w:rsid w:val="00D85052"/>
    <w:rsid w:val="00D87D77"/>
    <w:rsid w:val="00DB7CBD"/>
    <w:rsid w:val="00DC4D13"/>
    <w:rsid w:val="00DD28FD"/>
    <w:rsid w:val="00DD4BB1"/>
    <w:rsid w:val="00DD4DEE"/>
    <w:rsid w:val="00DE1F9C"/>
    <w:rsid w:val="00DE204F"/>
    <w:rsid w:val="00DE25D0"/>
    <w:rsid w:val="00E10A72"/>
    <w:rsid w:val="00E113A2"/>
    <w:rsid w:val="00E116D6"/>
    <w:rsid w:val="00E14D48"/>
    <w:rsid w:val="00E16226"/>
    <w:rsid w:val="00E17D0B"/>
    <w:rsid w:val="00E17DDF"/>
    <w:rsid w:val="00E20903"/>
    <w:rsid w:val="00E26808"/>
    <w:rsid w:val="00E338CA"/>
    <w:rsid w:val="00E41A2F"/>
    <w:rsid w:val="00E439DA"/>
    <w:rsid w:val="00E44900"/>
    <w:rsid w:val="00E451D9"/>
    <w:rsid w:val="00E469F1"/>
    <w:rsid w:val="00E533B0"/>
    <w:rsid w:val="00E5418E"/>
    <w:rsid w:val="00E54B0D"/>
    <w:rsid w:val="00E54BEA"/>
    <w:rsid w:val="00E57C9A"/>
    <w:rsid w:val="00E6442B"/>
    <w:rsid w:val="00E77865"/>
    <w:rsid w:val="00E86E56"/>
    <w:rsid w:val="00E93555"/>
    <w:rsid w:val="00E96B94"/>
    <w:rsid w:val="00E974FE"/>
    <w:rsid w:val="00E97C43"/>
    <w:rsid w:val="00EA468B"/>
    <w:rsid w:val="00EB089C"/>
    <w:rsid w:val="00EB5219"/>
    <w:rsid w:val="00EC3D72"/>
    <w:rsid w:val="00EC4B12"/>
    <w:rsid w:val="00ED5315"/>
    <w:rsid w:val="00EE16B5"/>
    <w:rsid w:val="00EE199C"/>
    <w:rsid w:val="00EE1C98"/>
    <w:rsid w:val="00EE3D8E"/>
    <w:rsid w:val="00EE4CBC"/>
    <w:rsid w:val="00EF216F"/>
    <w:rsid w:val="00EF4E6C"/>
    <w:rsid w:val="00F01876"/>
    <w:rsid w:val="00F0408B"/>
    <w:rsid w:val="00F12F45"/>
    <w:rsid w:val="00F2184B"/>
    <w:rsid w:val="00F40DA4"/>
    <w:rsid w:val="00F42C4C"/>
    <w:rsid w:val="00F47693"/>
    <w:rsid w:val="00F65FD8"/>
    <w:rsid w:val="00F67373"/>
    <w:rsid w:val="00F7086D"/>
    <w:rsid w:val="00F714C9"/>
    <w:rsid w:val="00F84C65"/>
    <w:rsid w:val="00F84D97"/>
    <w:rsid w:val="00F8763A"/>
    <w:rsid w:val="00F93BF4"/>
    <w:rsid w:val="00F97310"/>
    <w:rsid w:val="00FA584E"/>
    <w:rsid w:val="00FB5D59"/>
    <w:rsid w:val="00FB6958"/>
    <w:rsid w:val="00FC3E52"/>
    <w:rsid w:val="00FE1A65"/>
    <w:rsid w:val="00FE5A68"/>
    <w:rsid w:val="00FF0910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245DC"/>
  <w15:docId w15:val="{1EC7AC29-EC39-4294-8F83-54068DF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ヒラギノ明朝体4" w:eastAsia="ヒラギノ明朝体4" w:hAnsi="ヒラギノ明朝体4" w:cs="ヒラギノ明朝体4"/>
    </w:rPr>
  </w:style>
  <w:style w:type="paragraph" w:styleId="1">
    <w:name w:val="heading 1"/>
    <w:basedOn w:val="a"/>
    <w:uiPriority w:val="9"/>
    <w:qFormat/>
    <w:pPr>
      <w:ind w:left="40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1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CBB"/>
    <w:rPr>
      <w:rFonts w:ascii="ヒラギノ明朝体4" w:eastAsia="ヒラギノ明朝体4" w:hAnsi="ヒラギノ明朝体4" w:cs="ヒラギノ明朝体4"/>
    </w:rPr>
  </w:style>
  <w:style w:type="paragraph" w:styleId="a7">
    <w:name w:val="footer"/>
    <w:basedOn w:val="a"/>
    <w:link w:val="a8"/>
    <w:uiPriority w:val="99"/>
    <w:unhideWhenUsed/>
    <w:rsid w:val="00D64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CBB"/>
    <w:rPr>
      <w:rFonts w:ascii="ヒラギノ明朝体4" w:eastAsia="ヒラギノ明朝体4" w:hAnsi="ヒラギノ明朝体4" w:cs="ヒラギノ明朝体4"/>
    </w:rPr>
  </w:style>
  <w:style w:type="table" w:styleId="a9">
    <w:name w:val="Table Grid"/>
    <w:basedOn w:val="a1"/>
    <w:uiPriority w:val="39"/>
    <w:rsid w:val="00BD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4047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和一郎注文書_HPDL2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和一郎注文書_HPDL2</dc:title>
  <dc:creator>STS41</dc:creator>
  <cp:lastModifiedBy>STS40</cp:lastModifiedBy>
  <cp:revision>8</cp:revision>
  <cp:lastPrinted>2022-10-31T09:28:00Z</cp:lastPrinted>
  <dcterms:created xsi:type="dcterms:W3CDTF">2022-10-31T08:46:00Z</dcterms:created>
  <dcterms:modified xsi:type="dcterms:W3CDTF">2022-10-31T09:43:00Z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2020-06-05T00:00:00Z</vt:filetime>
  </property>
</Properties>
</file>